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07749" w14:textId="77777777" w:rsidR="004958FC" w:rsidRPr="00002ED2" w:rsidRDefault="00694124" w:rsidP="00002ED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Cs w:val="24"/>
        </w:rPr>
      </w:pPr>
      <w:bookmarkStart w:id="0" w:name="_GoBack"/>
      <w:bookmarkEnd w:id="0"/>
      <w:r>
        <w:rPr>
          <w:szCs w:val="24"/>
        </w:rPr>
        <w:pict w14:anchorId="1A4C0EB6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0;margin-top:0;width:50pt;height:50pt;z-index:251658240;visibility:hidden">
            <o:lock v:ext="edit" selection="t"/>
          </v:shape>
        </w:pict>
      </w:r>
      <w:r>
        <w:rPr>
          <w:szCs w:val="24"/>
        </w:rPr>
        <w:pict w14:anchorId="72DD1D61">
          <v:shape id="_x0000_s1026" type="#_x0000_t136" style="position:absolute;margin-left:0;margin-top:0;width:50pt;height:50pt;z-index:251658241;visibility:hidden">
            <o:lock v:ext="edit" selection="t"/>
          </v:shape>
        </w:pict>
      </w:r>
    </w:p>
    <w:p w14:paraId="7D6CF28C" w14:textId="77777777" w:rsidR="004958FC" w:rsidRPr="00002ED2" w:rsidRDefault="00D17D74" w:rsidP="00E5672B">
      <w:pPr>
        <w:pStyle w:val="Ttulo"/>
      </w:pPr>
      <w:r w:rsidRPr="00002ED2">
        <w:t>PROCESO DE GESTIÓN DE FORMACIÓN PROFESIONAL INTEGRAL</w:t>
      </w:r>
    </w:p>
    <w:p w14:paraId="57A1EC8E" w14:textId="77777777" w:rsidR="004958FC" w:rsidRPr="00002ED2" w:rsidRDefault="00D17D74" w:rsidP="00E5672B">
      <w:pPr>
        <w:pStyle w:val="Ttulo"/>
        <w:rPr>
          <w:color w:val="FF0000"/>
        </w:rPr>
      </w:pPr>
      <w:r w:rsidRPr="00002ED2">
        <w:t>FORMATO GUÍA DE APRENDIZAJE</w:t>
      </w:r>
    </w:p>
    <w:p w14:paraId="79FCDBA0" w14:textId="77777777" w:rsidR="004958FC" w:rsidRPr="00002ED2" w:rsidRDefault="00D17D74" w:rsidP="00002ED2">
      <w:pPr>
        <w:pStyle w:val="Ttulo1"/>
        <w:rPr>
          <w:rFonts w:cs="Calibri"/>
        </w:rPr>
      </w:pPr>
      <w:r w:rsidRPr="00002ED2">
        <w:rPr>
          <w:rFonts w:cs="Calibri"/>
        </w:rPr>
        <w:t>1. IDENTIFICACIÓN DE LA GUIA DE APRENDIZAJE</w:t>
      </w:r>
    </w:p>
    <w:p w14:paraId="7482735F" w14:textId="0E7AFB50" w:rsidR="004958FC" w:rsidRPr="00002ED2" w:rsidRDefault="00D17D74" w:rsidP="00002E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002ED2">
        <w:rPr>
          <w:color w:val="000000"/>
          <w:szCs w:val="24"/>
        </w:rPr>
        <w:t xml:space="preserve">Denominación del Programa de Formación: </w:t>
      </w:r>
      <w:r w:rsidR="00B25DFD" w:rsidRPr="00B25DFD">
        <w:rPr>
          <w:color w:val="000000"/>
          <w:szCs w:val="24"/>
        </w:rPr>
        <w:t>Marketing digital</w:t>
      </w:r>
      <w:r w:rsidR="00B25DFD">
        <w:rPr>
          <w:color w:val="000000"/>
          <w:szCs w:val="24"/>
        </w:rPr>
        <w:t>.</w:t>
      </w:r>
    </w:p>
    <w:p w14:paraId="4B90F33B" w14:textId="12CB0FC5" w:rsidR="004958FC" w:rsidRPr="00002ED2" w:rsidRDefault="00D17D74" w:rsidP="00002E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002ED2">
        <w:rPr>
          <w:color w:val="000000"/>
          <w:szCs w:val="24"/>
        </w:rPr>
        <w:t xml:space="preserve">Código del Programa de Formación: </w:t>
      </w:r>
      <w:r w:rsidR="00D57D6D">
        <w:rPr>
          <w:color w:val="000000"/>
          <w:szCs w:val="24"/>
        </w:rPr>
        <w:t>6211000 v 1.</w:t>
      </w:r>
    </w:p>
    <w:p w14:paraId="12CFF1AF" w14:textId="05A1107E" w:rsidR="004958FC" w:rsidRPr="00002ED2" w:rsidRDefault="00D17D74" w:rsidP="00002E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002ED2">
        <w:rPr>
          <w:color w:val="000000"/>
          <w:szCs w:val="24"/>
        </w:rPr>
        <w:t xml:space="preserve">Nombre del Proyecto Formativo: </w:t>
      </w:r>
      <w:r w:rsidR="00D57D6D">
        <w:rPr>
          <w:color w:val="000000"/>
          <w:szCs w:val="24"/>
        </w:rPr>
        <w:t xml:space="preserve">No aplica. </w:t>
      </w:r>
    </w:p>
    <w:p w14:paraId="4E77727B" w14:textId="118A2D35" w:rsidR="004958FC" w:rsidRPr="00002ED2" w:rsidRDefault="00D17D74" w:rsidP="00002E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002ED2">
        <w:rPr>
          <w:color w:val="000000"/>
          <w:szCs w:val="24"/>
        </w:rPr>
        <w:t xml:space="preserve">Fase del Proyecto: </w:t>
      </w:r>
      <w:r w:rsidR="00D57D6D">
        <w:rPr>
          <w:color w:val="000000"/>
          <w:szCs w:val="24"/>
        </w:rPr>
        <w:t xml:space="preserve">No aplica. </w:t>
      </w:r>
    </w:p>
    <w:p w14:paraId="576FC375" w14:textId="6519D808" w:rsidR="004958FC" w:rsidRPr="00002ED2" w:rsidRDefault="00D17D74" w:rsidP="00002E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002ED2">
        <w:rPr>
          <w:color w:val="000000"/>
          <w:szCs w:val="24"/>
        </w:rPr>
        <w:t xml:space="preserve">Actividad de Proyecto Formativo: </w:t>
      </w:r>
      <w:r w:rsidR="00D57D6D">
        <w:rPr>
          <w:color w:val="000000"/>
          <w:szCs w:val="24"/>
        </w:rPr>
        <w:t xml:space="preserve">No aplica. </w:t>
      </w:r>
    </w:p>
    <w:p w14:paraId="75AA331F" w14:textId="1D2E0119" w:rsidR="004958FC" w:rsidRPr="00EA457C" w:rsidRDefault="00D17D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Cs/>
          <w:color w:val="000000"/>
          <w:szCs w:val="24"/>
        </w:rPr>
      </w:pPr>
      <w:r w:rsidRPr="00EA457C">
        <w:rPr>
          <w:bCs/>
          <w:color w:val="000000"/>
          <w:szCs w:val="24"/>
        </w:rPr>
        <w:t xml:space="preserve">Competencia: </w:t>
      </w:r>
      <w:r w:rsidR="00EA457C" w:rsidRPr="00EA457C">
        <w:rPr>
          <w:bCs/>
          <w:color w:val="000000"/>
          <w:szCs w:val="24"/>
        </w:rPr>
        <w:t>Estructurar la estrategia de mercadeo digital de acuerdo con objetivos de campaña y</w:t>
      </w:r>
      <w:r w:rsidR="00EA457C">
        <w:rPr>
          <w:bCs/>
          <w:color w:val="000000"/>
          <w:szCs w:val="24"/>
        </w:rPr>
        <w:t xml:space="preserve"> </w:t>
      </w:r>
      <w:r w:rsidR="00EA457C" w:rsidRPr="00EA457C">
        <w:rPr>
          <w:bCs/>
          <w:color w:val="000000"/>
          <w:szCs w:val="24"/>
        </w:rPr>
        <w:t>normativa legal</w:t>
      </w:r>
      <w:r w:rsidR="00EA457C">
        <w:rPr>
          <w:bCs/>
          <w:color w:val="000000"/>
          <w:szCs w:val="24"/>
        </w:rPr>
        <w:t>.</w:t>
      </w:r>
    </w:p>
    <w:p w14:paraId="1D782161" w14:textId="77777777" w:rsidR="004958FC" w:rsidRPr="000B0C18" w:rsidRDefault="00D17D74" w:rsidP="00002E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0B0C18">
        <w:rPr>
          <w:color w:val="000000"/>
          <w:szCs w:val="24"/>
        </w:rPr>
        <w:t>Resultados de Aprendizaje:</w:t>
      </w:r>
    </w:p>
    <w:p w14:paraId="24A5361F" w14:textId="6B987B9C" w:rsidR="004958FC" w:rsidRDefault="001D6853" w:rsidP="00002ED2">
      <w:pPr>
        <w:pStyle w:val="Prrafode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1D6853">
        <w:rPr>
          <w:color w:val="000000"/>
          <w:szCs w:val="24"/>
        </w:rPr>
        <w:t>R</w:t>
      </w:r>
      <w:r w:rsidR="00591A9A">
        <w:rPr>
          <w:color w:val="000000"/>
          <w:szCs w:val="24"/>
        </w:rPr>
        <w:t>A</w:t>
      </w:r>
      <w:r w:rsidRPr="001D6853">
        <w:rPr>
          <w:color w:val="000000"/>
          <w:szCs w:val="24"/>
        </w:rPr>
        <w:t>1 formular plan de marketing digital teniendo en cuenta segmento de mercado</w:t>
      </w:r>
      <w:r>
        <w:rPr>
          <w:color w:val="000000"/>
          <w:szCs w:val="24"/>
        </w:rPr>
        <w:t>.</w:t>
      </w:r>
    </w:p>
    <w:p w14:paraId="55894026" w14:textId="37FB9F66" w:rsidR="006A47E0" w:rsidRPr="00002ED2" w:rsidRDefault="00591A9A" w:rsidP="00002ED2">
      <w:pPr>
        <w:pStyle w:val="Prrafodelista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591A9A">
        <w:rPr>
          <w:color w:val="000000"/>
          <w:szCs w:val="24"/>
        </w:rPr>
        <w:t>R</w:t>
      </w:r>
      <w:r>
        <w:rPr>
          <w:color w:val="000000"/>
          <w:szCs w:val="24"/>
        </w:rPr>
        <w:t>A</w:t>
      </w:r>
      <w:r w:rsidRPr="00591A9A">
        <w:rPr>
          <w:color w:val="000000"/>
          <w:szCs w:val="24"/>
        </w:rPr>
        <w:t>2 establecer métricas teniendo en cuenta plan de marketing digital</w:t>
      </w:r>
      <w:r>
        <w:rPr>
          <w:color w:val="000000"/>
          <w:szCs w:val="24"/>
        </w:rPr>
        <w:t>.</w:t>
      </w:r>
    </w:p>
    <w:p w14:paraId="7119F95B" w14:textId="7C67DFA4" w:rsidR="004958FC" w:rsidRPr="00002ED2" w:rsidRDefault="00D17D74" w:rsidP="00002ED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Cs w:val="24"/>
        </w:rPr>
      </w:pPr>
      <w:r w:rsidRPr="00002ED2">
        <w:rPr>
          <w:color w:val="000000"/>
          <w:szCs w:val="24"/>
        </w:rPr>
        <w:t xml:space="preserve">Duración de la Guía de Aprendizaje: </w:t>
      </w:r>
      <w:r w:rsidR="00591A9A">
        <w:rPr>
          <w:color w:val="000000"/>
          <w:szCs w:val="24"/>
        </w:rPr>
        <w:t xml:space="preserve">48 Horas. </w:t>
      </w:r>
    </w:p>
    <w:p w14:paraId="0C801DCF" w14:textId="77777777" w:rsidR="004958FC" w:rsidRPr="00002ED2" w:rsidRDefault="00D17D74" w:rsidP="00635860">
      <w:pPr>
        <w:pStyle w:val="Ttulo1"/>
      </w:pPr>
      <w:r w:rsidRPr="00002ED2">
        <w:t>2. PRESENTACIÓN</w:t>
      </w:r>
    </w:p>
    <w:p w14:paraId="50BCC0D9" w14:textId="3965D0F0" w:rsidR="4BF8169F" w:rsidRDefault="7FB05B08" w:rsidP="3C4ED49B">
      <w:pPr>
        <w:rPr>
          <w:color w:val="000000" w:themeColor="text1"/>
          <w:szCs w:val="24"/>
        </w:rPr>
      </w:pPr>
      <w:r w:rsidRPr="3C4ED49B">
        <w:rPr>
          <w:color w:val="000000" w:themeColor="text1"/>
          <w:szCs w:val="24"/>
        </w:rPr>
        <w:t>Buenas tardes (Días), el Sena es una de las entidades públicas de mayor acogida por los colombianos dado su enfoque humano y gestión de formación laboral para todas las comunidades.</w:t>
      </w:r>
    </w:p>
    <w:p w14:paraId="27894109" w14:textId="7E0785EB" w:rsidR="4BF8169F" w:rsidRDefault="7FB05B08" w:rsidP="3C4ED49B">
      <w:pPr>
        <w:rPr>
          <w:color w:val="000000" w:themeColor="text1"/>
          <w:szCs w:val="24"/>
        </w:rPr>
      </w:pPr>
      <w:r w:rsidRPr="3C4ED49B">
        <w:rPr>
          <w:color w:val="000000" w:themeColor="text1"/>
          <w:szCs w:val="24"/>
        </w:rPr>
        <w:t>Adquirir formación complementaria, le abrirá las puertas al mundo laboral ya que los conocimientos adquiridos crearan un mejor perfil profesional.</w:t>
      </w:r>
    </w:p>
    <w:p w14:paraId="4DBA192E" w14:textId="2F28BF95" w:rsidR="3A536B9E" w:rsidRDefault="7FB05B08" w:rsidP="2CCE2C79">
      <w:pPr>
        <w:rPr>
          <w:color w:val="000000" w:themeColor="text1"/>
          <w:szCs w:val="24"/>
        </w:rPr>
      </w:pPr>
      <w:r w:rsidRPr="3C4ED49B">
        <w:rPr>
          <w:color w:val="000000" w:themeColor="text1"/>
          <w:szCs w:val="24"/>
        </w:rPr>
        <w:t xml:space="preserve">Bienvenidos a al curso de </w:t>
      </w:r>
      <w:r w:rsidRPr="78CD4690">
        <w:rPr>
          <w:color w:val="000000" w:themeColor="text1"/>
          <w:szCs w:val="24"/>
        </w:rPr>
        <w:t>Marketing Digital.</w:t>
      </w:r>
      <w:r w:rsidRPr="3C4ED49B">
        <w:rPr>
          <w:color w:val="000000" w:themeColor="text1"/>
          <w:szCs w:val="24"/>
        </w:rPr>
        <w:t xml:space="preserve"> Espero que juntos logremos construir una dinámica enriquecedora en la cual el respeto y el compromiso siempre estén </w:t>
      </w:r>
      <w:r w:rsidRPr="2CCE2C79">
        <w:rPr>
          <w:color w:val="000000" w:themeColor="text1"/>
          <w:szCs w:val="24"/>
        </w:rPr>
        <w:t>presente.</w:t>
      </w:r>
    </w:p>
    <w:p w14:paraId="6F64F38C" w14:textId="0355443E" w:rsidR="2CCE2C79" w:rsidRDefault="2CCE2C79" w:rsidP="2CCE2C79">
      <w:pPr>
        <w:rPr>
          <w:color w:val="000000" w:themeColor="text1"/>
          <w:szCs w:val="24"/>
        </w:rPr>
      </w:pPr>
    </w:p>
    <w:p w14:paraId="2A044A85" w14:textId="77777777" w:rsidR="004958FC" w:rsidRDefault="00D17D74" w:rsidP="00002ED2">
      <w:pPr>
        <w:pStyle w:val="Ttulo1"/>
      </w:pPr>
      <w:r w:rsidRPr="00002ED2">
        <w:t xml:space="preserve">3.  FORMULACIÓN DE LAS ACTIVIDADES DE APRENDIZAJE </w:t>
      </w:r>
    </w:p>
    <w:p w14:paraId="01AB8C43" w14:textId="77777777" w:rsidR="00635860" w:rsidRPr="00635860" w:rsidRDefault="00635860" w:rsidP="00635860">
      <w:pPr>
        <w:numPr>
          <w:ilvl w:val="0"/>
          <w:numId w:val="21"/>
        </w:numPr>
        <w:rPr>
          <w:b/>
          <w:bCs/>
          <w:lang w:val="es-MX"/>
        </w:rPr>
      </w:pPr>
      <w:r w:rsidRPr="00635860">
        <w:rPr>
          <w:b/>
          <w:bCs/>
          <w:lang w:val="es-MX"/>
        </w:rPr>
        <w:t>Descripción de la(s) Actividad(es)</w:t>
      </w:r>
    </w:p>
    <w:p w14:paraId="2D30A5CE" w14:textId="77777777" w:rsidR="001337E5" w:rsidRDefault="00D17D74" w:rsidP="002C3568">
      <w:pPr>
        <w:pStyle w:val="Ttulo2"/>
      </w:pPr>
      <w:r w:rsidRPr="00002ED2">
        <w:t>3.1 Actividades de reflexión inicial:</w:t>
      </w:r>
    </w:p>
    <w:p w14:paraId="13DE5E2B" w14:textId="64E69653" w:rsidR="0001048C" w:rsidRPr="0001048C" w:rsidRDefault="0001048C" w:rsidP="004C1FB2">
      <w:pPr>
        <w:pStyle w:val="Ttulo3"/>
      </w:pPr>
      <w:r>
        <w:lastRenderedPageBreak/>
        <w:t>LA INSPIRACIÓN DEL MARKETING</w:t>
      </w:r>
    </w:p>
    <w:p w14:paraId="7C95D29F" w14:textId="77777777" w:rsidR="004C1FB2" w:rsidRDefault="6D4BA4C1" w:rsidP="004C1FB2">
      <w:pPr>
        <w:pStyle w:val="Ttulo4"/>
      </w:pPr>
      <w:r>
        <w:rPr>
          <w:noProof/>
        </w:rPr>
        <w:drawing>
          <wp:inline distT="0" distB="0" distL="0" distR="0" wp14:anchorId="76F89A06" wp14:editId="0E825138">
            <wp:extent cx="3366000" cy="1800000"/>
            <wp:effectExtent l="0" t="0" r="6350" b="0"/>
            <wp:docPr id="964615277" name="Picture 964615277" descr="100 Frases de Negocios para Motivar e Inspi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6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5A3E9" w14:textId="43A70546" w:rsidR="002C3568" w:rsidRDefault="6D4BA4C1" w:rsidP="004C1FB2">
      <w:pPr>
        <w:pStyle w:val="Ttulo5"/>
      </w:pPr>
      <w:r>
        <w:t>Tomado de:</w:t>
      </w:r>
      <w:r w:rsidR="58A0A9D1">
        <w:t xml:space="preserve"> </w:t>
      </w:r>
      <w:hyperlink r:id="rId13" w:history="1">
        <w:r w:rsidR="000E569E" w:rsidRPr="006B3C68">
          <w:rPr>
            <w:rStyle w:val="Hipervnculo"/>
          </w:rPr>
          <w:t>https://www.lifeder.com/wp-content/uploads/2020/10/da-siempre-mas-larry-page.jpg</w:t>
        </w:r>
      </w:hyperlink>
      <w:r w:rsidR="58A0A9D1">
        <w:t xml:space="preserve"> </w:t>
      </w:r>
    </w:p>
    <w:p w14:paraId="1FD036DF" w14:textId="4200E06B" w:rsidR="000E569E" w:rsidRDefault="24D04BD2" w:rsidP="000E569E">
      <w:r>
        <w:t xml:space="preserve">Muchas personas se limitan a las ordenes generadas por sus superiores, y el desarrollo de sus actividades laborales y profesionales no van </w:t>
      </w:r>
      <w:r w:rsidR="00EA1BFC">
        <w:t>más</w:t>
      </w:r>
      <w:r>
        <w:t xml:space="preserve"> </w:t>
      </w:r>
      <w:r w:rsidR="00EA1BFC">
        <w:t>allá</w:t>
      </w:r>
      <w:r>
        <w:t xml:space="preserve"> de las tareas operativas </w:t>
      </w:r>
      <w:r w:rsidR="4EDE64BA">
        <w:t>que se les imparte.</w:t>
      </w:r>
    </w:p>
    <w:p w14:paraId="53055C9A" w14:textId="0FB11447" w:rsidR="007726F3" w:rsidRPr="000E569E" w:rsidRDefault="00EC5318" w:rsidP="000E569E">
      <w:r>
        <w:t xml:space="preserve">Varios factores influyen para que existan momentos de creatividad, la motivación personal y </w:t>
      </w:r>
      <w:r w:rsidR="00F3321E">
        <w:t xml:space="preserve">el deseo de saber. </w:t>
      </w:r>
      <w:r w:rsidR="00954AAA">
        <w:t xml:space="preserve">Si se tiene una motivación por parte de nosotros y de quien nos lidera, con seguridad, lograremos hacer las cosas diferentes. Obtenemos el reconocimiento y el agradecimiento de muchos hacia nuestras propuestas. </w:t>
      </w:r>
      <w:r w:rsidR="006661AF">
        <w:t>Pero muy importante es mi propia motivación que se traduce en un deseo constante de mejorar y de hacer las cosas de forma diferente</w:t>
      </w:r>
      <w:r w:rsidR="00010E2E">
        <w:t xml:space="preserve">. En un mundo de un marketing cada vez </w:t>
      </w:r>
      <w:r w:rsidR="00CD4BC9">
        <w:t>más</w:t>
      </w:r>
      <w:r w:rsidR="00010E2E">
        <w:t xml:space="preserve"> agresivo y competitivo, la creatividad y la innovación son pilares fundamentales para sostenerse en el mercado, acá es donde la reflexión humana cobra relevancia. </w:t>
      </w:r>
    </w:p>
    <w:p w14:paraId="767DE47A" w14:textId="1D1C9EBA" w:rsidR="000B0C18" w:rsidRDefault="00D17D74" w:rsidP="002C3568">
      <w:pPr>
        <w:pStyle w:val="Prrafodelista"/>
      </w:pPr>
      <w:r w:rsidRPr="000B0C18">
        <w:t xml:space="preserve">Descripción de la actividad: </w:t>
      </w:r>
      <w:r w:rsidR="00010E2E">
        <w:t xml:space="preserve"> Luego de las reflexiones rea</w:t>
      </w:r>
      <w:r w:rsidR="000D1DAD">
        <w:t>lizadas por el instructor, participe activamente tomando como base las siguientes preguntas:</w:t>
      </w:r>
    </w:p>
    <w:p w14:paraId="5DB22201" w14:textId="77777777" w:rsidR="000D1DAD" w:rsidRDefault="000D1DAD" w:rsidP="000D1DAD">
      <w:pPr>
        <w:pStyle w:val="Prrafodelista"/>
        <w:ind w:left="1440"/>
      </w:pPr>
      <w:r>
        <w:t>¿Cuántas veces en su vida, se han tomado el tiempo de proponer ideas más allá de cualquier instrucción dada, para mejorar un proceso y generar mayores índices de efectividad?</w:t>
      </w:r>
    </w:p>
    <w:p w14:paraId="15CF6C6A" w14:textId="77777777" w:rsidR="000D1DAD" w:rsidRDefault="000D1DAD" w:rsidP="000D1DAD">
      <w:pPr>
        <w:pStyle w:val="Prrafodelista"/>
        <w:ind w:left="1440"/>
      </w:pPr>
      <w:r>
        <w:t>¿Que los motiva a ser propositivos, no solo en el trabajo o el colegio, sino en su día a día, para que cualquier tarea genere mayor productividad?</w:t>
      </w:r>
    </w:p>
    <w:p w14:paraId="5C0F9ACA" w14:textId="77777777" w:rsidR="000D1DAD" w:rsidRPr="000B0C18" w:rsidRDefault="000D1DAD" w:rsidP="002C3568">
      <w:pPr>
        <w:pStyle w:val="Prrafodelista"/>
        <w:rPr>
          <w:color w:val="000000"/>
        </w:rPr>
      </w:pPr>
    </w:p>
    <w:p w14:paraId="56B31D6C" w14:textId="5FF5A941" w:rsidR="004958FC" w:rsidRPr="000B0C18" w:rsidRDefault="00D17D74" w:rsidP="002C3568">
      <w:pPr>
        <w:pStyle w:val="Prrafodelista"/>
      </w:pPr>
      <w:r w:rsidRPr="000B0C18">
        <w:t xml:space="preserve">Ambiente requerido: </w:t>
      </w:r>
      <w:r w:rsidR="000D1DAD">
        <w:t xml:space="preserve">Externo. </w:t>
      </w:r>
    </w:p>
    <w:p w14:paraId="307C90E0" w14:textId="5C9A7AAE" w:rsidR="004958FC" w:rsidRPr="000B0C18" w:rsidRDefault="00D17D74" w:rsidP="002C3568">
      <w:pPr>
        <w:pStyle w:val="Prrafodelista"/>
      </w:pPr>
      <w:r w:rsidRPr="000B0C18">
        <w:t xml:space="preserve">Estrategias o técnicas didácticas activas: </w:t>
      </w:r>
      <w:r w:rsidR="000D1DAD">
        <w:t xml:space="preserve">Clase magistral, discusión guiada, respuesta a preguntas. </w:t>
      </w:r>
    </w:p>
    <w:p w14:paraId="35CEB6A5" w14:textId="74429277" w:rsidR="004958FC" w:rsidRPr="000B0C18" w:rsidRDefault="00D17D74" w:rsidP="002C3568">
      <w:pPr>
        <w:pStyle w:val="Prrafodelista"/>
      </w:pPr>
      <w:r w:rsidRPr="000B0C18">
        <w:t xml:space="preserve">Materiales de formación: </w:t>
      </w:r>
      <w:r w:rsidR="000D1DAD">
        <w:t xml:space="preserve">Material. </w:t>
      </w:r>
    </w:p>
    <w:p w14:paraId="5641A68A" w14:textId="16FB1CE3" w:rsidR="00E5672B" w:rsidRPr="000B0C18" w:rsidRDefault="00D17D74" w:rsidP="002C3568">
      <w:pPr>
        <w:pStyle w:val="Prrafodelista"/>
      </w:pPr>
      <w:r w:rsidRPr="000B0C18">
        <w:t xml:space="preserve">Material de apoyo: </w:t>
      </w:r>
      <w:r w:rsidR="00E72FDD">
        <w:t xml:space="preserve">No aplica. </w:t>
      </w:r>
    </w:p>
    <w:p w14:paraId="2F9EEABA" w14:textId="1D76602E" w:rsidR="004958FC" w:rsidRPr="000B0C18" w:rsidRDefault="00D17D74" w:rsidP="002C3568">
      <w:pPr>
        <w:pStyle w:val="Prrafodelista"/>
      </w:pPr>
      <w:r w:rsidRPr="000B0C18">
        <w:t xml:space="preserve">Duración de la actividad:  </w:t>
      </w:r>
      <w:r w:rsidR="00E72FDD">
        <w:t xml:space="preserve">2 Horas. </w:t>
      </w:r>
    </w:p>
    <w:p w14:paraId="7E9FBF4D" w14:textId="77777777" w:rsidR="004958FC" w:rsidRDefault="00D17D74" w:rsidP="00E5672B">
      <w:pPr>
        <w:pStyle w:val="Ttulo2"/>
      </w:pPr>
      <w:r w:rsidRPr="00002ED2">
        <w:t xml:space="preserve">3.2 </w:t>
      </w:r>
      <w:r w:rsidRPr="00E5672B">
        <w:t>Actividades</w:t>
      </w:r>
      <w:r w:rsidRPr="00002ED2">
        <w:t xml:space="preserve"> de contextualización e identificación de conocimientos necesarios para el aprendizaje:</w:t>
      </w:r>
    </w:p>
    <w:p w14:paraId="517AF617" w14:textId="77777777" w:rsidR="002C3568" w:rsidRPr="002C3568" w:rsidRDefault="002C3568" w:rsidP="002C3568"/>
    <w:p w14:paraId="71D839C7" w14:textId="292122FC" w:rsidR="369BAEA2" w:rsidRDefault="369BAEA2" w:rsidP="203B534C">
      <w:pPr>
        <w:pStyle w:val="Ttulo3"/>
      </w:pPr>
      <w:r>
        <w:t>LA NUEVA ERA DEL MARKETING</w:t>
      </w:r>
    </w:p>
    <w:p w14:paraId="119D7CD6" w14:textId="77777777" w:rsidR="00AD29AC" w:rsidRDefault="369BAEA2" w:rsidP="6B50F68A">
      <w:pPr>
        <w:pStyle w:val="Ttulo5"/>
      </w:pPr>
      <w:r>
        <w:rPr>
          <w:noProof/>
        </w:rPr>
        <w:drawing>
          <wp:inline distT="0" distB="0" distL="0" distR="0" wp14:anchorId="5A360858" wp14:editId="24948F69">
            <wp:extent cx="2836800" cy="1800000"/>
            <wp:effectExtent l="0" t="0" r="1905" b="0"/>
            <wp:docPr id="63045583" name="Picture 63045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68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3DC5A" w14:textId="597FA9AF" w:rsidR="171ABA56" w:rsidRDefault="369BAEA2" w:rsidP="6B50F68A">
      <w:pPr>
        <w:pStyle w:val="Ttulo5"/>
      </w:pPr>
      <w:r>
        <w:t xml:space="preserve">Tomado de: </w:t>
      </w:r>
      <w:hyperlink r:id="rId15">
        <w:r w:rsidRPr="2544B34A">
          <w:rPr>
            <w:rStyle w:val="Hipervnculo"/>
          </w:rPr>
          <w:t>https://www.revistaeyn.com/binrepository/1200x762/0c0/0d0/none/26086/QMJL/marketing-digital_8790116_20241015180820.jpg</w:t>
        </w:r>
      </w:hyperlink>
    </w:p>
    <w:p w14:paraId="43948958" w14:textId="7D0DBD75" w:rsidR="423CBFF4" w:rsidRDefault="423CBFF4" w:rsidP="423CBFF4"/>
    <w:p w14:paraId="46869F67" w14:textId="6146C773" w:rsidR="29E705C2" w:rsidRDefault="64CA5F23" w:rsidP="29E705C2">
      <w:r w:rsidRPr="1290047A">
        <w:t xml:space="preserve">El marketing se </w:t>
      </w:r>
      <w:r w:rsidRPr="4E3F844A">
        <w:t xml:space="preserve">crea </w:t>
      </w:r>
      <w:r w:rsidRPr="7EE68554">
        <w:t xml:space="preserve">como un proceso que le </w:t>
      </w:r>
      <w:r w:rsidRPr="0E24616E">
        <w:t>permite a las personas</w:t>
      </w:r>
      <w:r w:rsidRPr="2D0609E2">
        <w:t xml:space="preserve"> o los grupos de </w:t>
      </w:r>
      <w:r w:rsidRPr="2417A7D1">
        <w:t>personas</w:t>
      </w:r>
      <w:r w:rsidR="2D480ABD" w:rsidRPr="0A2BDAAF">
        <w:t xml:space="preserve"> </w:t>
      </w:r>
      <w:r w:rsidRPr="2417A7D1">
        <w:t>(Sociedades</w:t>
      </w:r>
      <w:r w:rsidRPr="7B5CE94C">
        <w:t>)</w:t>
      </w:r>
      <w:r w:rsidR="7CF4E786" w:rsidRPr="7B5CE94C">
        <w:t>,</w:t>
      </w:r>
      <w:r w:rsidRPr="2417A7D1">
        <w:t xml:space="preserve"> </w:t>
      </w:r>
      <w:r w:rsidRPr="6E9CDBEA">
        <w:t xml:space="preserve">satisfacer sus </w:t>
      </w:r>
      <w:r w:rsidRPr="3948A593">
        <w:t xml:space="preserve">necesidades </w:t>
      </w:r>
      <w:r w:rsidRPr="19521045">
        <w:t xml:space="preserve">mediante el intercambio de </w:t>
      </w:r>
      <w:r w:rsidRPr="10FBD12F">
        <w:t>productos</w:t>
      </w:r>
      <w:r w:rsidRPr="2C557C72">
        <w:t>, bienes y servicios,</w:t>
      </w:r>
      <w:r w:rsidRPr="50C17CB0">
        <w:t xml:space="preserve"> tal y como lo </w:t>
      </w:r>
      <w:r w:rsidR="18CCD616" w:rsidRPr="50C17CB0">
        <w:t xml:space="preserve">explica el Dr. </w:t>
      </w:r>
      <w:r w:rsidR="18CCD616" w:rsidRPr="02F7C7FF">
        <w:t>Phillip Kotler</w:t>
      </w:r>
      <w:r w:rsidR="009C1E62">
        <w:t xml:space="preserve"> </w:t>
      </w:r>
      <w:sdt>
        <w:sdtPr>
          <w:id w:val="763888871"/>
          <w:citation/>
        </w:sdtPr>
        <w:sdtEndPr/>
        <w:sdtContent>
          <w:r w:rsidR="009C1E62">
            <w:fldChar w:fldCharType="begin"/>
          </w:r>
          <w:r w:rsidR="009C1E62">
            <w:instrText xml:space="preserve"> CITATION Kot16 \l 9226 </w:instrText>
          </w:r>
          <w:r w:rsidR="009C1E62">
            <w:fldChar w:fldCharType="separate"/>
          </w:r>
          <w:r w:rsidR="00085E3F">
            <w:rPr>
              <w:noProof/>
            </w:rPr>
            <w:t>(Kotler &amp; Keller, 2016)</w:t>
          </w:r>
          <w:r w:rsidR="009C1E62">
            <w:fldChar w:fldCharType="end"/>
          </w:r>
        </w:sdtContent>
      </w:sdt>
      <w:r w:rsidR="18CCD616" w:rsidRPr="196E7A68">
        <w:t>.</w:t>
      </w:r>
      <w:r w:rsidR="1CD7E380" w:rsidRPr="78091333">
        <w:t xml:space="preserve"> </w:t>
      </w:r>
    </w:p>
    <w:p w14:paraId="2A0F7EAC" w14:textId="1F1B0DDE" w:rsidR="6047956F" w:rsidRDefault="6047956F" w:rsidP="7AD771C8">
      <w:r w:rsidRPr="7AD771C8">
        <w:t>No obstante, el concepto de marketing</w:t>
      </w:r>
      <w:r w:rsidRPr="4F5AB7D1">
        <w:t xml:space="preserve"> </w:t>
      </w:r>
      <w:r w:rsidR="005348BE" w:rsidRPr="4F5AB7D1">
        <w:t>tradicional</w:t>
      </w:r>
      <w:r w:rsidRPr="4F5AB7D1">
        <w:t xml:space="preserve"> </w:t>
      </w:r>
      <w:r w:rsidRPr="1E6DB2A7">
        <w:t>evolucion</w:t>
      </w:r>
      <w:r w:rsidR="00F5074D">
        <w:t>ó</w:t>
      </w:r>
      <w:r w:rsidRPr="02DF5604">
        <w:t xml:space="preserve"> </w:t>
      </w:r>
      <w:r w:rsidR="689E6BD4" w:rsidRPr="2E9D0E34">
        <w:t xml:space="preserve">al mismo </w:t>
      </w:r>
      <w:r w:rsidR="689E6BD4">
        <w:t xml:space="preserve">ritmo de la tecnología </w:t>
      </w:r>
      <w:r>
        <w:t>y</w:t>
      </w:r>
      <w:r w:rsidRPr="4CF3325F">
        <w:t xml:space="preserve"> </w:t>
      </w:r>
      <w:r w:rsidR="00207197" w:rsidRPr="21E8DC6A">
        <w:t>les</w:t>
      </w:r>
      <w:r w:rsidRPr="21E8DC6A">
        <w:t xml:space="preserve"> </w:t>
      </w:r>
      <w:r w:rsidR="623BDA28">
        <w:t>permitió</w:t>
      </w:r>
      <w:r w:rsidRPr="21E8DC6A">
        <w:t xml:space="preserve"> a las</w:t>
      </w:r>
      <w:r w:rsidRPr="3901B83F">
        <w:t xml:space="preserve"> </w:t>
      </w:r>
      <w:r w:rsidR="6FABBB25">
        <w:t>empresas</w:t>
      </w:r>
      <w:r w:rsidRPr="3901B83F">
        <w:t xml:space="preserve"> </w:t>
      </w:r>
      <w:r w:rsidR="27B8EB71">
        <w:t xml:space="preserve">tener herramientas digitales que permiten llegar a su público objetivo de forma </w:t>
      </w:r>
      <w:r w:rsidR="4B3E4668">
        <w:t>más</w:t>
      </w:r>
      <w:r w:rsidR="27B8EB71">
        <w:t xml:space="preserve"> directa, s</w:t>
      </w:r>
      <w:r w:rsidR="27B8EB71" w:rsidRPr="60E33BAA">
        <w:t>egmentada y</w:t>
      </w:r>
      <w:r w:rsidR="27B8EB71" w:rsidRPr="6D73B12E">
        <w:t xml:space="preserve"> eficaz para lograr la comercialización de productos y servicios.</w:t>
      </w:r>
    </w:p>
    <w:p w14:paraId="2B24E2DE" w14:textId="51ECD30C" w:rsidR="196E7A68" w:rsidRDefault="27B8EB71" w:rsidP="196E7A68">
      <w:r w:rsidRPr="28FFF856">
        <w:t>El marketing digital entonces, nos ofrece</w:t>
      </w:r>
      <w:r w:rsidRPr="0FABFF1F">
        <w:t xml:space="preserve"> </w:t>
      </w:r>
      <w:r w:rsidRPr="56A1D85A">
        <w:t xml:space="preserve">hoy en día </w:t>
      </w:r>
      <w:r w:rsidRPr="714F5419">
        <w:t xml:space="preserve">todo un abanico </w:t>
      </w:r>
      <w:r w:rsidRPr="7FDC3582">
        <w:t xml:space="preserve">de </w:t>
      </w:r>
      <w:r w:rsidRPr="010C4B64">
        <w:t xml:space="preserve">posibilidades </w:t>
      </w:r>
      <w:r w:rsidRPr="3B3B6AE4">
        <w:t xml:space="preserve">no solo de comunicación, sino de </w:t>
      </w:r>
      <w:r w:rsidRPr="56FCCC48">
        <w:t xml:space="preserve">comercialización </w:t>
      </w:r>
      <w:r w:rsidR="21FC55F9" w:rsidRPr="15195E25">
        <w:t xml:space="preserve">que se pueden </w:t>
      </w:r>
      <w:r w:rsidR="21FC55F9" w:rsidRPr="54E75C57">
        <w:t xml:space="preserve">abarcar en dos grandes </w:t>
      </w:r>
      <w:r w:rsidR="21FC55F9" w:rsidRPr="14A9688A">
        <w:t>pilares</w:t>
      </w:r>
      <w:r w:rsidR="21FC55F9" w:rsidRPr="5990438D">
        <w:t xml:space="preserve">. </w:t>
      </w:r>
      <w:r w:rsidR="21FC55F9" w:rsidRPr="14DCF2D3">
        <w:t>Uno de ellos son las redes sociales</w:t>
      </w:r>
      <w:r w:rsidR="21FC55F9" w:rsidRPr="3314FE23">
        <w:t xml:space="preserve"> y el otro los motores de busque (</w:t>
      </w:r>
      <w:r w:rsidR="21FC55F9" w:rsidRPr="3100EA6E">
        <w:t>AdWords).</w:t>
      </w:r>
      <w:r w:rsidR="0B43C5C4">
        <w:t xml:space="preserve"> </w:t>
      </w:r>
    </w:p>
    <w:p w14:paraId="729E7875" w14:textId="7F480478" w:rsidR="000B0C18" w:rsidRDefault="00D17D74" w:rsidP="608C6023">
      <w:pPr>
        <w:pStyle w:val="Prrafodelista"/>
        <w:spacing w:before="240" w:after="240"/>
      </w:pPr>
      <w:r>
        <w:t xml:space="preserve">Descripción de la actividad: </w:t>
      </w:r>
      <w:r w:rsidR="78EA8F2F">
        <w:t xml:space="preserve">Observe el siguiente video: </w:t>
      </w:r>
    </w:p>
    <w:p w14:paraId="201D34D2" w14:textId="1D5F278E" w:rsidR="009B37F5" w:rsidRDefault="009B37F5" w:rsidP="009B37F5">
      <w:pPr>
        <w:pStyle w:val="Ttulo4"/>
      </w:pPr>
      <w:r>
        <w:rPr>
          <w:noProof/>
        </w:rPr>
        <w:drawing>
          <wp:inline distT="0" distB="0" distL="0" distR="0" wp14:anchorId="667D37D1" wp14:editId="7944C4CF">
            <wp:extent cx="2401200" cy="1800000"/>
            <wp:effectExtent l="0" t="0" r="0" b="0"/>
            <wp:docPr id="971832436" name="Vídeo 1" descr="Marketing Digital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832436" name="Vídeo 1" descr="Marketing Digital">
                      <a:hlinkClick r:id="rId16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width=&quot;200&quot; height=&quot;113&quot; src=&quot;https://www.youtube.com/embed/Vukk_lp4dO8?feature=oembed&quot; frameborder=&quot;0&quot; allow=&quot;accelerometer; autoplay; clipboard-write; encrypted-media; gyroscope; picture-in-picture; web-share&quot; referrerpolicy=&quot;strict-origin-when-cross-origin&quot; allowfullscreen=&quot;&quot; title=&quot;Marketing Digital&quot; sandbox=&quot;allow-scripts allow-same-origin allow-popups&quot;&gt;&lt;/iframe&gt;" h="113" w="20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12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1AF27" w14:textId="3288124F" w:rsidR="009B37F5" w:rsidRPr="009B37F5" w:rsidRDefault="00112AE5" w:rsidP="00112AE5">
      <w:pPr>
        <w:pStyle w:val="Ttulo5"/>
      </w:pPr>
      <w:r>
        <w:t xml:space="preserve">Tomado de: </w:t>
      </w:r>
      <w:hyperlink r:id="rId18" w:history="1">
        <w:r w:rsidRPr="0054060D">
          <w:rPr>
            <w:rStyle w:val="Hipervnculo"/>
          </w:rPr>
          <w:t>https://www.youtube.com/watch?v=Vukk_lp4dO8&amp;ab_channel=EcosistemadeRecursosEducativosDigitalesSENA</w:t>
        </w:r>
      </w:hyperlink>
      <w:r>
        <w:t xml:space="preserve"> </w:t>
      </w:r>
      <w:sdt>
        <w:sdtPr>
          <w:id w:val="-1306312936"/>
          <w:citation/>
        </w:sdtPr>
        <w:sdtEndPr/>
        <w:sdtContent>
          <w:r>
            <w:fldChar w:fldCharType="begin"/>
          </w:r>
          <w:r>
            <w:instrText xml:space="preserve"> CITATION Eco21 \l 9226 </w:instrText>
          </w:r>
          <w:r>
            <w:fldChar w:fldCharType="separate"/>
          </w:r>
          <w:r w:rsidR="00085E3F">
            <w:rPr>
              <w:noProof/>
            </w:rPr>
            <w:t>(Ecosistema de Recursos Digitales - SENA, 2021)</w:t>
          </w:r>
          <w:r>
            <w:fldChar w:fldCharType="end"/>
          </w:r>
        </w:sdtContent>
      </w:sdt>
    </w:p>
    <w:p w14:paraId="588ED2BF" w14:textId="5F3E6D83" w:rsidR="000B0C18" w:rsidRPr="002C3568" w:rsidRDefault="6B1FE7A6" w:rsidP="608C6023">
      <w:pPr>
        <w:pStyle w:val="Prrafodelista"/>
        <w:spacing w:before="240" w:after="240"/>
      </w:pPr>
      <w:r>
        <w:t>Luego responda las siguientes preguntas en el espacio generado por el instructor:</w:t>
      </w:r>
    </w:p>
    <w:p w14:paraId="409E3172" w14:textId="2ED9420F" w:rsidR="6B1FE7A6" w:rsidRDefault="6B1FE7A6" w:rsidP="66FCD704">
      <w:pPr>
        <w:pStyle w:val="Prrafodelista"/>
        <w:spacing w:before="240" w:after="240"/>
      </w:pPr>
      <w:r>
        <w:t>¿Que entiende usted por mercadeo?</w:t>
      </w:r>
    </w:p>
    <w:p w14:paraId="0A07E29B" w14:textId="2FE1F818" w:rsidR="6B1FE7A6" w:rsidRDefault="6B1FE7A6" w:rsidP="66FCD704">
      <w:pPr>
        <w:pStyle w:val="Prrafodelista"/>
        <w:spacing w:before="240" w:after="240"/>
      </w:pPr>
      <w:r>
        <w:t>¿Qué oportunidades nos ofrece el marketing digital en el mercado actual?</w:t>
      </w:r>
    </w:p>
    <w:p w14:paraId="28C6F6F0" w14:textId="4864BDFC" w:rsidR="004958FC" w:rsidRPr="002C3568" w:rsidRDefault="00D17D74" w:rsidP="002C3568">
      <w:pPr>
        <w:pStyle w:val="Prrafodelista"/>
      </w:pPr>
      <w:r w:rsidRPr="002C3568">
        <w:t xml:space="preserve">Ambiente requerido: </w:t>
      </w:r>
      <w:r w:rsidR="5D4AE624">
        <w:t>Externo.</w:t>
      </w:r>
    </w:p>
    <w:p w14:paraId="030035AE" w14:textId="50604568" w:rsidR="00D17D74" w:rsidRDefault="00D17D74" w:rsidP="59616500">
      <w:pPr>
        <w:pStyle w:val="Prrafodelista"/>
      </w:pPr>
      <w:r>
        <w:t>Estrategias o técnicas didácticas activas:</w:t>
      </w:r>
      <w:r w:rsidR="3B8481E1">
        <w:t xml:space="preserve"> Clase magistral, discusión guiada, respuesta a preguntas.</w:t>
      </w:r>
    </w:p>
    <w:p w14:paraId="2A9F887F" w14:textId="2095A122" w:rsidR="004958FC" w:rsidRPr="002C3568" w:rsidRDefault="00D17D74" w:rsidP="002C3568">
      <w:pPr>
        <w:pStyle w:val="Prrafodelista"/>
      </w:pPr>
      <w:r w:rsidRPr="002C3568">
        <w:t xml:space="preserve">Materiales de formación: </w:t>
      </w:r>
      <w:r w:rsidR="67F1F101">
        <w:t>N</w:t>
      </w:r>
      <w:r w:rsidR="000A4CC3">
        <w:t>o aplica.</w:t>
      </w:r>
    </w:p>
    <w:p w14:paraId="45443033" w14:textId="6033C718" w:rsidR="004958FC" w:rsidRPr="002C3568" w:rsidRDefault="00D17D74" w:rsidP="002C3568">
      <w:pPr>
        <w:pStyle w:val="Prrafodelista"/>
      </w:pPr>
      <w:r w:rsidRPr="002C3568">
        <w:t>Material de apoyo:</w:t>
      </w:r>
      <w:r w:rsidR="00F1760A" w:rsidRPr="002C3568">
        <w:t xml:space="preserve"> </w:t>
      </w:r>
      <w:r w:rsidR="48072589">
        <w:t>Video</w:t>
      </w:r>
    </w:p>
    <w:p w14:paraId="63F9F9FA" w14:textId="57B0A5AD" w:rsidR="004958FC" w:rsidRPr="002C3568" w:rsidRDefault="00D17D74" w:rsidP="002C3568">
      <w:pPr>
        <w:pStyle w:val="Prrafodelista"/>
      </w:pPr>
      <w:r w:rsidRPr="002C3568">
        <w:t xml:space="preserve">Duración de la actividad:  </w:t>
      </w:r>
      <w:r w:rsidR="55F6C161">
        <w:t>2 horas.</w:t>
      </w:r>
    </w:p>
    <w:p w14:paraId="07F7E9C7" w14:textId="77777777" w:rsidR="004958FC" w:rsidRDefault="00D17D74" w:rsidP="001337E5">
      <w:pPr>
        <w:pStyle w:val="Ttulo2"/>
      </w:pPr>
      <w:r w:rsidRPr="00002ED2">
        <w:t xml:space="preserve">3.3 Actividades de apropiación: </w:t>
      </w:r>
    </w:p>
    <w:p w14:paraId="4CD037BB" w14:textId="011F5FB0" w:rsidR="000B0C18" w:rsidRDefault="005130EF" w:rsidP="00DA2EF0">
      <w:pPr>
        <w:pStyle w:val="Ttulo2"/>
      </w:pPr>
      <w:r w:rsidRPr="005130EF">
        <w:t>AA</w:t>
      </w:r>
      <w:r w:rsidR="0099479B">
        <w:rPr>
          <w:rStyle w:val="Refdenotaalpie"/>
          <w:b w:val="0"/>
          <w:bCs/>
        </w:rPr>
        <w:footnoteReference w:id="2"/>
      </w:r>
      <w:r w:rsidRPr="005130EF">
        <w:t xml:space="preserve"> 1: </w:t>
      </w:r>
      <w:r w:rsidR="00FB1FAD">
        <w:t xml:space="preserve">Diseñar la estrategia de marketing digital según el producto a ofrecer. </w:t>
      </w:r>
    </w:p>
    <w:p w14:paraId="2C926C11" w14:textId="42B6B2A1" w:rsidR="009E27F8" w:rsidRDefault="006C0687" w:rsidP="006C0687">
      <w:pPr>
        <w:pStyle w:val="Ttulo3"/>
      </w:pPr>
      <w:r>
        <w:t>MARKETING</w:t>
      </w:r>
      <w:r w:rsidR="00543E43">
        <w:t xml:space="preserve">. </w:t>
      </w:r>
    </w:p>
    <w:p w14:paraId="552C5220" w14:textId="501D9C73" w:rsidR="00A46095" w:rsidRPr="00A46095" w:rsidRDefault="00B112C2" w:rsidP="00762492">
      <w:pPr>
        <w:pStyle w:val="Ttulo4"/>
      </w:pPr>
      <w:r>
        <w:rPr>
          <w:noProof/>
        </w:rPr>
        <w:drawing>
          <wp:inline distT="0" distB="0" distL="0" distR="0" wp14:anchorId="539551BF" wp14:editId="3A8D86C3">
            <wp:extent cx="3466800" cy="1800000"/>
            <wp:effectExtent l="0" t="0" r="635" b="0"/>
            <wp:docPr id="991297965" name="Imagen 3" descr="Mezcla de mercadotecnia: conoce las 4P's del marketing y sus aplicaci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zcla de mercadotecnia: conoce las 4P's del marketing y sus aplicacion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8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E9B6C" w14:textId="6AE69CA9" w:rsidR="006C0687" w:rsidRDefault="003179F0" w:rsidP="003179F0">
      <w:pPr>
        <w:pStyle w:val="Ttulo5"/>
      </w:pPr>
      <w:r>
        <w:t xml:space="preserve">Tomado de: </w:t>
      </w:r>
      <w:hyperlink r:id="rId20" w:history="1">
        <w:r w:rsidRPr="0054060D">
          <w:rPr>
            <w:rStyle w:val="Hipervnculo"/>
          </w:rPr>
          <w:t>https://www.mediacenterone.mx/wp-content/uploads/2021/01/4ps1-780x405-1.png</w:t>
        </w:r>
      </w:hyperlink>
    </w:p>
    <w:p w14:paraId="62FB3468" w14:textId="36D2FB15" w:rsidR="00982526" w:rsidRPr="00982526" w:rsidRDefault="00B85590" w:rsidP="00982526">
      <w:r w:rsidRPr="00B85590">
        <w:t>El marketing, en su evolución histórica desde un enfoque puramente productivo hacia una orientación centrada en el cliente, ha experimentado una profunda transformación. El concepto moderno de marketing se define como un proceso social y de gestión a través del cual individuos y grupos obtienen lo que necesitan y desean creando, ofreciendo e intercambiando productos de valor con otros. Una herramienta fundamental en la implementación de la estrategia de marketing es el marketing mix, tradicionalmente conocido como las "4 Ps": Producto, Precio, Plaza (distribución) y Promoción, que buscan satisfacer las necesidades del consumidor objetivo</w:t>
      </w:r>
      <w:r w:rsidR="00F4348E" w:rsidRPr="00F4348E">
        <w:t xml:space="preserve"> </w:t>
      </w:r>
      <w:sdt>
        <w:sdtPr>
          <w:id w:val="-1604729016"/>
          <w:citation/>
        </w:sdtPr>
        <w:sdtEndPr/>
        <w:sdtContent>
          <w:r w:rsidR="00F4348E">
            <w:fldChar w:fldCharType="begin"/>
          </w:r>
          <w:r w:rsidR="00F4348E">
            <w:instrText xml:space="preserve"> CITATION Uni25 \l 9226 </w:instrText>
          </w:r>
          <w:r w:rsidR="00F4348E">
            <w:fldChar w:fldCharType="separate"/>
          </w:r>
          <w:r w:rsidR="00085E3F">
            <w:rPr>
              <w:noProof/>
            </w:rPr>
            <w:t>(Universidad Piloto de Colombia, 2025)</w:t>
          </w:r>
          <w:r w:rsidR="00F4348E">
            <w:fldChar w:fldCharType="end"/>
          </w:r>
        </w:sdtContent>
      </w:sdt>
      <w:r w:rsidRPr="00B85590">
        <w:t>. En contraste, la obsolescencia programada representa una estrategia empresarial donde se planifica la vida útil de un producto para limitar su durabilidad, incentivando así la compra de reemplazos</w:t>
      </w:r>
      <w:r w:rsidR="00DA3A0B">
        <w:t xml:space="preserve"> </w:t>
      </w:r>
      <w:sdt>
        <w:sdtPr>
          <w:id w:val="-525783316"/>
          <w:citation/>
        </w:sdtPr>
        <w:sdtEndPr/>
        <w:sdtContent>
          <w:r w:rsidR="00DA3A0B">
            <w:fldChar w:fldCharType="begin"/>
          </w:r>
          <w:r w:rsidR="00DA3A0B">
            <w:instrText xml:space="preserve"> CITATION REP25 \l 9226 </w:instrText>
          </w:r>
          <w:r w:rsidR="00DA3A0B">
            <w:fldChar w:fldCharType="separate"/>
          </w:r>
          <w:r w:rsidR="00085E3F">
            <w:rPr>
              <w:noProof/>
            </w:rPr>
            <w:t>(REPSOL, 2025)</w:t>
          </w:r>
          <w:r w:rsidR="00DA3A0B">
            <w:fldChar w:fldCharType="end"/>
          </w:r>
        </w:sdtContent>
      </w:sdt>
      <w:r w:rsidRPr="00B85590">
        <w:t>. Por otro lado, la fidelización se enfoca en construir relaciones a largo plazo con los clientes, buscando su lealtad a través de experiencias positivas y valor continuo</w:t>
      </w:r>
      <w:r w:rsidR="001A589A">
        <w:t xml:space="preserve"> </w:t>
      </w:r>
      <w:sdt>
        <w:sdtPr>
          <w:id w:val="1891756183"/>
          <w:citation/>
        </w:sdtPr>
        <w:sdtEndPr/>
        <w:sdtContent>
          <w:r w:rsidR="001A589A">
            <w:fldChar w:fldCharType="begin"/>
          </w:r>
          <w:r w:rsidR="001A589A">
            <w:instrText xml:space="preserve"> CITATION Que25 \l 9226 </w:instrText>
          </w:r>
          <w:r w:rsidR="001A589A">
            <w:fldChar w:fldCharType="separate"/>
          </w:r>
          <w:r w:rsidR="00085E3F">
            <w:rPr>
              <w:noProof/>
            </w:rPr>
            <w:t>(QuestionPro, 2025)</w:t>
          </w:r>
          <w:r w:rsidR="001A589A">
            <w:fldChar w:fldCharType="end"/>
          </w:r>
        </w:sdtContent>
      </w:sdt>
      <w:r w:rsidR="001A589A">
        <w:t xml:space="preserve"> </w:t>
      </w:r>
      <w:r w:rsidRPr="00B85590">
        <w:t xml:space="preserve">. </w:t>
      </w:r>
    </w:p>
    <w:p w14:paraId="6AF6E2DD" w14:textId="68AB808C" w:rsidR="00912286" w:rsidRDefault="00D17D74" w:rsidP="002C3568">
      <w:pPr>
        <w:pStyle w:val="Prrafodelista"/>
      </w:pPr>
      <w:r w:rsidRPr="002C3568">
        <w:t xml:space="preserve">Descripción de la actividad: </w:t>
      </w:r>
      <w:r w:rsidR="001D16D0">
        <w:t xml:space="preserve">Durante el curso estaremos desarrollando la estrategia de proyecto, usted con un compañero debe de pensar en un </w:t>
      </w:r>
      <w:r w:rsidR="00C064C3">
        <w:t>negocio</w:t>
      </w:r>
      <w:r w:rsidR="00F15808">
        <w:t xml:space="preserve">, tenga en cuenta que sea algo que a usted le guste y que tenga los conocimientos para poderlo </w:t>
      </w:r>
      <w:r w:rsidR="00C064C3">
        <w:t>estructurar</w:t>
      </w:r>
      <w:r w:rsidR="00F15808">
        <w:t xml:space="preserve">. </w:t>
      </w:r>
      <w:r w:rsidR="004142A6">
        <w:t xml:space="preserve">Pueden tener dos </w:t>
      </w:r>
      <w:r w:rsidR="00C064C3">
        <w:t>ideas</w:t>
      </w:r>
      <w:r w:rsidR="004142A6">
        <w:t xml:space="preserve"> uno por cada integrante, aprovechen sus habilidades y fortalezas para complementarse entre sí. </w:t>
      </w:r>
      <w:r w:rsidR="003B5817">
        <w:t xml:space="preserve">Siguiendo las instrucciones del instructor diligencie cada </w:t>
      </w:r>
      <w:r w:rsidR="009016FA">
        <w:t xml:space="preserve">punto </w:t>
      </w:r>
      <w:r w:rsidR="003B5817">
        <w:t>d</w:t>
      </w:r>
      <w:r w:rsidR="00AD068B">
        <w:t xml:space="preserve">el formato denominado </w:t>
      </w:r>
      <w:r w:rsidR="002C042E">
        <w:t>“</w:t>
      </w:r>
      <w:r w:rsidR="002C042E" w:rsidRPr="002C042E">
        <w:t>02. Formato Plan de Marketing Digital</w:t>
      </w:r>
      <w:r w:rsidR="002C042E">
        <w:t>”</w:t>
      </w:r>
      <w:sdt>
        <w:sdtPr>
          <w:id w:val="1271505022"/>
          <w:citation/>
        </w:sdtPr>
        <w:sdtEndPr/>
        <w:sdtContent>
          <w:r w:rsidR="0042628C">
            <w:fldChar w:fldCharType="begin"/>
          </w:r>
          <w:r w:rsidR="0042628C">
            <w:instrText xml:space="preserve">CITATION UNI25 \l 9226 </w:instrText>
          </w:r>
          <w:r w:rsidR="0042628C">
            <w:fldChar w:fldCharType="separate"/>
          </w:r>
          <w:r w:rsidR="00085E3F">
            <w:rPr>
              <w:noProof/>
            </w:rPr>
            <w:t xml:space="preserve"> (UNITECNAR, 2019)</w:t>
          </w:r>
          <w:r w:rsidR="0042628C">
            <w:fldChar w:fldCharType="end"/>
          </w:r>
        </w:sdtContent>
      </w:sdt>
      <w:r w:rsidR="009016FA">
        <w:t>.</w:t>
      </w:r>
      <w:r w:rsidR="00AF4AF3">
        <w:t xml:space="preserve"> Le recomendamos que se apoye en </w:t>
      </w:r>
      <w:r w:rsidR="0084494E">
        <w:t>las siguientes fuentes:</w:t>
      </w:r>
    </w:p>
    <w:p w14:paraId="7D644D62" w14:textId="77777777" w:rsidR="00FB1FAD" w:rsidRDefault="00FB1FAD" w:rsidP="002C3568">
      <w:pPr>
        <w:pStyle w:val="Prrafodelista"/>
      </w:pPr>
    </w:p>
    <w:tbl>
      <w:tblPr>
        <w:tblStyle w:val="Tablaconcuadrcula"/>
        <w:tblW w:w="862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827"/>
        <w:gridCol w:w="5923"/>
        <w:gridCol w:w="875"/>
      </w:tblGrid>
      <w:tr w:rsidR="00934DDC" w14:paraId="2FF1BE41" w14:textId="77777777" w:rsidTr="40E8375A">
        <w:tc>
          <w:tcPr>
            <w:tcW w:w="1827" w:type="dxa"/>
          </w:tcPr>
          <w:p w14:paraId="589A3CD9" w14:textId="77DE8872" w:rsidR="00FB1FAD" w:rsidRDefault="00FB1FAD" w:rsidP="008348A2">
            <w:pPr>
              <w:pStyle w:val="Prrafodelista"/>
              <w:spacing w:line="240" w:lineRule="auto"/>
              <w:ind w:left="0"/>
            </w:pPr>
            <w:r>
              <w:t>Tema</w:t>
            </w:r>
          </w:p>
        </w:tc>
        <w:tc>
          <w:tcPr>
            <w:tcW w:w="5923" w:type="dxa"/>
          </w:tcPr>
          <w:p w14:paraId="301D340A" w14:textId="37DB949B" w:rsidR="00FB1FAD" w:rsidRDefault="00FB1FAD" w:rsidP="008348A2">
            <w:pPr>
              <w:pStyle w:val="Prrafodelista"/>
              <w:spacing w:line="240" w:lineRule="auto"/>
              <w:ind w:left="0"/>
            </w:pPr>
            <w:r>
              <w:t>Fuente</w:t>
            </w:r>
          </w:p>
        </w:tc>
        <w:tc>
          <w:tcPr>
            <w:tcW w:w="875" w:type="dxa"/>
          </w:tcPr>
          <w:p w14:paraId="6B6229FD" w14:textId="50AFC478" w:rsidR="00FB1FAD" w:rsidRDefault="00FB1FAD" w:rsidP="008348A2">
            <w:pPr>
              <w:pStyle w:val="Prrafodelista"/>
              <w:spacing w:line="240" w:lineRule="auto"/>
              <w:ind w:left="0"/>
            </w:pPr>
            <w:r>
              <w:t>Referencia</w:t>
            </w:r>
          </w:p>
        </w:tc>
      </w:tr>
      <w:tr w:rsidR="00934DDC" w14:paraId="6C6E66C1" w14:textId="77777777" w:rsidTr="40E8375A">
        <w:tc>
          <w:tcPr>
            <w:tcW w:w="1827" w:type="dxa"/>
          </w:tcPr>
          <w:p w14:paraId="681C9A74" w14:textId="5ED24718" w:rsidR="00FB1FAD" w:rsidRDefault="00F1131D" w:rsidP="008348A2">
            <w:pPr>
              <w:pStyle w:val="Prrafodelista"/>
              <w:spacing w:line="240" w:lineRule="auto"/>
              <w:ind w:left="0"/>
            </w:pPr>
            <w:r>
              <w:t xml:space="preserve">Marketing </w:t>
            </w:r>
            <w:r w:rsidR="04D4045B">
              <w:t>M</w:t>
            </w:r>
            <w:r>
              <w:t>ix</w:t>
            </w:r>
          </w:p>
        </w:tc>
        <w:tc>
          <w:tcPr>
            <w:tcW w:w="5923" w:type="dxa"/>
          </w:tcPr>
          <w:p w14:paraId="2C5E41FD" w14:textId="38B73C0E" w:rsidR="00FB1FAD" w:rsidRDefault="00694124" w:rsidP="008348A2">
            <w:pPr>
              <w:pStyle w:val="Prrafodelista"/>
              <w:spacing w:line="240" w:lineRule="auto"/>
              <w:ind w:left="0"/>
            </w:pPr>
            <w:hyperlink r:id="rId21">
              <w:r w:rsidR="1B312DA8" w:rsidRPr="2B36980A">
                <w:rPr>
                  <w:rStyle w:val="Hipervnculo"/>
                </w:rPr>
                <w:t>https://iep.edu.es/marketing-mix-concepto-aplicacion/</w:t>
              </w:r>
            </w:hyperlink>
            <w:r w:rsidR="1B312DA8">
              <w:t xml:space="preserve"> </w:t>
            </w:r>
          </w:p>
        </w:tc>
        <w:tc>
          <w:tcPr>
            <w:tcW w:w="875" w:type="dxa"/>
          </w:tcPr>
          <w:p w14:paraId="37164554" w14:textId="7698CB27" w:rsidR="00FB1FAD" w:rsidRDefault="00694124" w:rsidP="008348A2">
            <w:pPr>
              <w:pStyle w:val="Prrafodelista"/>
              <w:spacing w:line="240" w:lineRule="auto"/>
              <w:ind w:left="0"/>
            </w:pPr>
            <w:sdt>
              <w:sdtPr>
                <w:id w:val="-458651657"/>
                <w:citation/>
              </w:sdtPr>
              <w:sdtEndPr/>
              <w:sdtContent>
                <w:r w:rsidR="00C3182C">
                  <w:fldChar w:fldCharType="begin"/>
                </w:r>
                <w:r w:rsidR="00C3182C">
                  <w:instrText xml:space="preserve"> CITATION IEP18 \l 9226 </w:instrText>
                </w:r>
                <w:r w:rsidR="00C3182C">
                  <w:fldChar w:fldCharType="separate"/>
                </w:r>
                <w:r w:rsidR="00085E3F">
                  <w:rPr>
                    <w:noProof/>
                  </w:rPr>
                  <w:t>(IEP, 2018)</w:t>
                </w:r>
                <w:r w:rsidR="00C3182C">
                  <w:fldChar w:fldCharType="end"/>
                </w:r>
              </w:sdtContent>
            </w:sdt>
          </w:p>
        </w:tc>
      </w:tr>
      <w:tr w:rsidR="00F1131D" w14:paraId="4435BFC6" w14:textId="77777777" w:rsidTr="40E8375A">
        <w:tc>
          <w:tcPr>
            <w:tcW w:w="1827" w:type="dxa"/>
          </w:tcPr>
          <w:p w14:paraId="5679F43F" w14:textId="2F2DB5E5" w:rsidR="00F1131D" w:rsidRDefault="00C74B7D" w:rsidP="008348A2">
            <w:pPr>
              <w:pStyle w:val="Prrafodelista"/>
              <w:spacing w:line="240" w:lineRule="auto"/>
              <w:ind w:left="0"/>
            </w:pPr>
            <w:r>
              <w:t>Público objetivo</w:t>
            </w:r>
          </w:p>
        </w:tc>
        <w:tc>
          <w:tcPr>
            <w:tcW w:w="5923" w:type="dxa"/>
          </w:tcPr>
          <w:p w14:paraId="1F9BF240" w14:textId="6F34AC03" w:rsidR="00F1131D" w:rsidRDefault="00694124" w:rsidP="008348A2">
            <w:pPr>
              <w:pStyle w:val="Prrafodelista"/>
              <w:spacing w:line="240" w:lineRule="auto"/>
              <w:ind w:left="0"/>
            </w:pPr>
            <w:hyperlink r:id="rId22">
              <w:r w:rsidR="61D73170" w:rsidRPr="40E8375A">
                <w:rPr>
                  <w:rStyle w:val="Hipervnculo"/>
                </w:rPr>
                <w:t>https://mailchimp.com/es/resources/what-are-segmentation-variables/</w:t>
              </w:r>
            </w:hyperlink>
            <w:r w:rsidR="61D73170">
              <w:t xml:space="preserve"> </w:t>
            </w:r>
          </w:p>
        </w:tc>
        <w:tc>
          <w:tcPr>
            <w:tcW w:w="875" w:type="dxa"/>
          </w:tcPr>
          <w:p w14:paraId="3CA9412A" w14:textId="619270CD" w:rsidR="00F1131D" w:rsidRDefault="00694124" w:rsidP="008348A2">
            <w:pPr>
              <w:pStyle w:val="Prrafodelista"/>
              <w:spacing w:line="240" w:lineRule="auto"/>
              <w:ind w:left="0"/>
            </w:pPr>
            <w:sdt>
              <w:sdtPr>
                <w:id w:val="-1216578352"/>
                <w:citation/>
              </w:sdtPr>
              <w:sdtEndPr/>
              <w:sdtContent>
                <w:r w:rsidR="00B33125">
                  <w:fldChar w:fldCharType="begin"/>
                </w:r>
                <w:r w:rsidR="00B33125">
                  <w:instrText xml:space="preserve"> CITATION Mai23 \l 9226 </w:instrText>
                </w:r>
                <w:r w:rsidR="00B33125">
                  <w:fldChar w:fldCharType="separate"/>
                </w:r>
                <w:r w:rsidR="00085E3F">
                  <w:rPr>
                    <w:noProof/>
                  </w:rPr>
                  <w:t>(Mailchimp, 2023)</w:t>
                </w:r>
                <w:r w:rsidR="00B33125">
                  <w:fldChar w:fldCharType="end"/>
                </w:r>
              </w:sdtContent>
            </w:sdt>
          </w:p>
        </w:tc>
      </w:tr>
      <w:tr w:rsidR="00F1131D" w14:paraId="31D75775" w14:textId="77777777" w:rsidTr="40E8375A">
        <w:tc>
          <w:tcPr>
            <w:tcW w:w="1827" w:type="dxa"/>
          </w:tcPr>
          <w:p w14:paraId="72725B53" w14:textId="07A7DDF3" w:rsidR="00F1131D" w:rsidRDefault="008D7F1D" w:rsidP="008348A2">
            <w:pPr>
              <w:pStyle w:val="Prrafodelista"/>
              <w:spacing w:line="240" w:lineRule="auto"/>
              <w:ind w:left="0"/>
            </w:pPr>
            <w:r>
              <w:t>Publicidad digital</w:t>
            </w:r>
          </w:p>
        </w:tc>
        <w:tc>
          <w:tcPr>
            <w:tcW w:w="5923" w:type="dxa"/>
          </w:tcPr>
          <w:p w14:paraId="2826723E" w14:textId="1DF09983" w:rsidR="00F1131D" w:rsidRDefault="00694124" w:rsidP="008348A2">
            <w:pPr>
              <w:pStyle w:val="Prrafodelista"/>
              <w:spacing w:line="240" w:lineRule="auto"/>
              <w:ind w:left="0"/>
            </w:pPr>
            <w:hyperlink r:id="rId23" w:anchor=":~:text=La%20publicidad%20digital%2C%20o%20publicidad,trav%C3%A9s%20de%20canales%20en%20l%C3%ADnea">
              <w:r w:rsidR="47111785" w:rsidRPr="40E8375A">
                <w:rPr>
                  <w:rStyle w:val="Hipervnculo"/>
                </w:rPr>
                <w:t>https://advertising.amazon.com/es-co/library/guides/what-is-digital-advertising#:~:text=La%20publicidad%20digital%2C%20o%20publicidad,trav%C3%A9s%20de%20canales%20en%20l%C3%ADnea</w:t>
              </w:r>
            </w:hyperlink>
            <w:r w:rsidR="47111785">
              <w:t xml:space="preserve">. </w:t>
            </w:r>
          </w:p>
        </w:tc>
        <w:tc>
          <w:tcPr>
            <w:tcW w:w="875" w:type="dxa"/>
          </w:tcPr>
          <w:p w14:paraId="65F98E5C" w14:textId="56B9FEB1" w:rsidR="00F1131D" w:rsidRDefault="00694124" w:rsidP="008348A2">
            <w:pPr>
              <w:pStyle w:val="Prrafodelista"/>
              <w:spacing w:line="240" w:lineRule="auto"/>
              <w:ind w:left="0"/>
            </w:pPr>
            <w:sdt>
              <w:sdtPr>
                <w:id w:val="502022943"/>
                <w:citation/>
              </w:sdtPr>
              <w:sdtEndPr/>
              <w:sdtContent>
                <w:r w:rsidR="00D74624">
                  <w:fldChar w:fldCharType="begin"/>
                </w:r>
                <w:r w:rsidR="00D74624">
                  <w:instrText xml:space="preserve"> CITATION Ama25 \l 9226 </w:instrText>
                </w:r>
                <w:r w:rsidR="00D74624">
                  <w:fldChar w:fldCharType="separate"/>
                </w:r>
                <w:r w:rsidR="00085E3F">
                  <w:rPr>
                    <w:noProof/>
                  </w:rPr>
                  <w:t>(Amazon ads, 2025)</w:t>
                </w:r>
                <w:r w:rsidR="00D74624">
                  <w:fldChar w:fldCharType="end"/>
                </w:r>
              </w:sdtContent>
            </w:sdt>
          </w:p>
        </w:tc>
      </w:tr>
      <w:tr w:rsidR="008D7F1D" w14:paraId="595755FA" w14:textId="77777777" w:rsidTr="40E8375A">
        <w:tc>
          <w:tcPr>
            <w:tcW w:w="1827" w:type="dxa"/>
          </w:tcPr>
          <w:p w14:paraId="3AEE4F5A" w14:textId="6BB06CA8" w:rsidR="008D7F1D" w:rsidRDefault="00A24A2D" w:rsidP="008348A2">
            <w:pPr>
              <w:pStyle w:val="Prrafodelista"/>
              <w:spacing w:line="240" w:lineRule="auto"/>
              <w:ind w:left="0"/>
            </w:pPr>
            <w:r>
              <w:t>KPI</w:t>
            </w:r>
            <w:r w:rsidR="000B3C83">
              <w:t>´s</w:t>
            </w:r>
          </w:p>
        </w:tc>
        <w:tc>
          <w:tcPr>
            <w:tcW w:w="5923" w:type="dxa"/>
          </w:tcPr>
          <w:p w14:paraId="63671213" w14:textId="479D3F21" w:rsidR="008D7F1D" w:rsidRDefault="00694124" w:rsidP="008348A2">
            <w:pPr>
              <w:pStyle w:val="Prrafodelista"/>
              <w:spacing w:line="240" w:lineRule="auto"/>
              <w:ind w:left="0"/>
            </w:pPr>
            <w:hyperlink r:id="rId24">
              <w:r w:rsidR="19D58EDF" w:rsidRPr="40E8375A">
                <w:rPr>
                  <w:rStyle w:val="Hipervnculo"/>
                </w:rPr>
                <w:t>https://universidadeuropea.com/blog/que-es-kpi-marketing/</w:t>
              </w:r>
            </w:hyperlink>
            <w:r w:rsidR="19D58EDF">
              <w:t xml:space="preserve"> </w:t>
            </w:r>
          </w:p>
        </w:tc>
        <w:tc>
          <w:tcPr>
            <w:tcW w:w="875" w:type="dxa"/>
          </w:tcPr>
          <w:p w14:paraId="042D4FB4" w14:textId="6A2BF28C" w:rsidR="008D7F1D" w:rsidRDefault="00694124" w:rsidP="008348A2">
            <w:pPr>
              <w:pStyle w:val="Prrafodelista"/>
              <w:spacing w:line="240" w:lineRule="auto"/>
              <w:ind w:left="0"/>
            </w:pPr>
            <w:sdt>
              <w:sdtPr>
                <w:id w:val="-524177256"/>
                <w:citation/>
              </w:sdtPr>
              <w:sdtEndPr/>
              <w:sdtContent>
                <w:r w:rsidR="00BB42EF">
                  <w:fldChar w:fldCharType="begin"/>
                </w:r>
                <w:r w:rsidR="00BB42EF">
                  <w:instrText xml:space="preserve"> CITATION Uni22 \l 9226 </w:instrText>
                </w:r>
                <w:r w:rsidR="00BB42EF">
                  <w:fldChar w:fldCharType="separate"/>
                </w:r>
                <w:r w:rsidR="00085E3F">
                  <w:rPr>
                    <w:noProof/>
                  </w:rPr>
                  <w:t>(Universidad Europea, 2022)</w:t>
                </w:r>
                <w:r w:rsidR="00BB42EF">
                  <w:fldChar w:fldCharType="end"/>
                </w:r>
              </w:sdtContent>
            </w:sdt>
          </w:p>
        </w:tc>
      </w:tr>
      <w:tr w:rsidR="000B3C83" w14:paraId="6D9445C1" w14:textId="77777777" w:rsidTr="40E8375A">
        <w:tc>
          <w:tcPr>
            <w:tcW w:w="1827" w:type="dxa"/>
          </w:tcPr>
          <w:p w14:paraId="1BF8B409" w14:textId="687643C2" w:rsidR="000B3C83" w:rsidRDefault="000B48F1" w:rsidP="008348A2">
            <w:pPr>
              <w:pStyle w:val="Prrafodelista"/>
              <w:spacing w:line="240" w:lineRule="auto"/>
              <w:ind w:left="0"/>
            </w:pPr>
            <w:r>
              <w:t>Presupuesto</w:t>
            </w:r>
          </w:p>
        </w:tc>
        <w:tc>
          <w:tcPr>
            <w:tcW w:w="5923" w:type="dxa"/>
          </w:tcPr>
          <w:p w14:paraId="2F1F8652" w14:textId="7AEBBFF6" w:rsidR="000B3C83" w:rsidRDefault="00694124" w:rsidP="008348A2">
            <w:pPr>
              <w:pStyle w:val="Prrafodelista"/>
              <w:spacing w:line="240" w:lineRule="auto"/>
              <w:ind w:left="0"/>
            </w:pPr>
            <w:hyperlink r:id="rId25">
              <w:r w:rsidR="33227267" w:rsidRPr="40E8375A">
                <w:rPr>
                  <w:rStyle w:val="Hipervnculo"/>
                </w:rPr>
                <w:t>https://www.elabsconsulting.com/noticias/presupuesto-marketing-digital-que-es-y-ejemplos</w:t>
              </w:r>
            </w:hyperlink>
            <w:r w:rsidR="33227267">
              <w:t xml:space="preserve"> </w:t>
            </w:r>
          </w:p>
        </w:tc>
        <w:tc>
          <w:tcPr>
            <w:tcW w:w="875" w:type="dxa"/>
          </w:tcPr>
          <w:p w14:paraId="6770CDCE" w14:textId="44E38C39" w:rsidR="000B3C83" w:rsidRDefault="00694124" w:rsidP="008348A2">
            <w:pPr>
              <w:pStyle w:val="Prrafodelista"/>
              <w:spacing w:line="240" w:lineRule="auto"/>
              <w:ind w:left="0"/>
            </w:pPr>
            <w:sdt>
              <w:sdtPr>
                <w:id w:val="8343799"/>
                <w:citation/>
              </w:sdtPr>
              <w:sdtEndPr/>
              <w:sdtContent>
                <w:r w:rsidR="00497D47">
                  <w:fldChar w:fldCharType="begin"/>
                </w:r>
                <w:r w:rsidR="00497D47">
                  <w:instrText xml:space="preserve"> CITATION ela22 \l 9226 </w:instrText>
                </w:r>
                <w:r w:rsidR="00497D47">
                  <w:fldChar w:fldCharType="separate"/>
                </w:r>
                <w:r w:rsidR="00085E3F">
                  <w:rPr>
                    <w:noProof/>
                  </w:rPr>
                  <w:t>(elabs, 2022)</w:t>
                </w:r>
                <w:r w:rsidR="00497D47">
                  <w:fldChar w:fldCharType="end"/>
                </w:r>
              </w:sdtContent>
            </w:sdt>
          </w:p>
        </w:tc>
      </w:tr>
    </w:tbl>
    <w:p w14:paraId="05014AD3" w14:textId="77777777" w:rsidR="00FB1FAD" w:rsidRDefault="00FB1FAD" w:rsidP="002C3568">
      <w:pPr>
        <w:pStyle w:val="Prrafodelista"/>
      </w:pPr>
    </w:p>
    <w:p w14:paraId="1C6A21A3" w14:textId="0BF9B0D3" w:rsidR="004958FC" w:rsidRPr="002C3568" w:rsidRDefault="00D17D74" w:rsidP="002C3568">
      <w:pPr>
        <w:pStyle w:val="Prrafodelista"/>
      </w:pPr>
      <w:r w:rsidRPr="002C3568">
        <w:t>Ambiente requerido:  Convencional.</w:t>
      </w:r>
    </w:p>
    <w:p w14:paraId="2E992CAD" w14:textId="602CFF82" w:rsidR="004958FC" w:rsidRPr="002C3568" w:rsidRDefault="00D17D74" w:rsidP="002C3568">
      <w:pPr>
        <w:pStyle w:val="Prrafodelista"/>
      </w:pPr>
      <w:r w:rsidRPr="002C3568">
        <w:t xml:space="preserve">Estrategias o técnicas didácticas activas: </w:t>
      </w:r>
      <w:r w:rsidR="00DF1493">
        <w:t xml:space="preserve">Clase magistral, </w:t>
      </w:r>
      <w:r w:rsidR="00435A84">
        <w:t xml:space="preserve">trabajo en equipo. </w:t>
      </w:r>
    </w:p>
    <w:p w14:paraId="4553C71C" w14:textId="115F5DDE" w:rsidR="004958FC" w:rsidRPr="002C3568" w:rsidRDefault="00D17D74" w:rsidP="002C3568">
      <w:pPr>
        <w:pStyle w:val="Prrafodelista"/>
      </w:pPr>
      <w:r w:rsidRPr="002C3568">
        <w:t xml:space="preserve">Materiales de formación: </w:t>
      </w:r>
      <w:r w:rsidR="006310C9">
        <w:t xml:space="preserve">No aplica. </w:t>
      </w:r>
    </w:p>
    <w:p w14:paraId="3A0A43FB" w14:textId="1A4E6F1E" w:rsidR="004958FC" w:rsidRPr="002C3568" w:rsidRDefault="00D17D74" w:rsidP="002C3568">
      <w:pPr>
        <w:pStyle w:val="Prrafodelista"/>
      </w:pPr>
      <w:r w:rsidRPr="002C3568">
        <w:t>Material de apoyo:</w:t>
      </w:r>
      <w:r w:rsidR="00435A84">
        <w:t xml:space="preserve"> Documentos de apoyo </w:t>
      </w:r>
      <w:r w:rsidR="00C46A36">
        <w:t>“</w:t>
      </w:r>
      <w:r w:rsidR="00C46A36" w:rsidRPr="00C46A36">
        <w:t>01. Marketing Digital</w:t>
      </w:r>
      <w:r w:rsidR="00C46A36">
        <w:t>”</w:t>
      </w:r>
      <w:r w:rsidR="004A6093">
        <w:t>, enlaces incluidos en la guía</w:t>
      </w:r>
      <w:r w:rsidR="00707724">
        <w:t>.</w:t>
      </w:r>
      <w:r w:rsidR="00C46A36">
        <w:t xml:space="preserve"> </w:t>
      </w:r>
    </w:p>
    <w:p w14:paraId="36DEC09D" w14:textId="42E9F0E6" w:rsidR="004958FC" w:rsidRPr="002C3568" w:rsidRDefault="00D17D74" w:rsidP="002C3568">
      <w:pPr>
        <w:pStyle w:val="Prrafodelista"/>
      </w:pPr>
      <w:r w:rsidRPr="002C3568">
        <w:t xml:space="preserve">Evidencias de aprendizaje: </w:t>
      </w:r>
      <w:r w:rsidR="00912286" w:rsidRPr="002C3568">
        <w:t>EA</w:t>
      </w:r>
      <w:r w:rsidR="0099479B">
        <w:rPr>
          <w:rStyle w:val="Refdenotaalpie"/>
          <w:szCs w:val="24"/>
        </w:rPr>
        <w:footnoteReference w:id="3"/>
      </w:r>
      <w:r w:rsidR="00912286" w:rsidRPr="002C3568">
        <w:t xml:space="preserve"> 01</w:t>
      </w:r>
      <w:r w:rsidR="00B01BF7">
        <w:t xml:space="preserve"> Pr</w:t>
      </w:r>
      <w:r w:rsidR="0084494E">
        <w:t>oyecto</w:t>
      </w:r>
      <w:r w:rsidR="00B01BF7">
        <w:t xml:space="preserve">. </w:t>
      </w:r>
      <w:r w:rsidR="00912286" w:rsidRPr="002C3568">
        <w:t xml:space="preserve"> </w:t>
      </w:r>
    </w:p>
    <w:p w14:paraId="1A900501" w14:textId="7D5BFC1E" w:rsidR="004958FC" w:rsidRPr="00912286" w:rsidRDefault="00D17D74" w:rsidP="002C3568">
      <w:pPr>
        <w:pStyle w:val="Prrafodelista"/>
      </w:pPr>
      <w:r>
        <w:t xml:space="preserve">Instrumentos de evaluación: </w:t>
      </w:r>
      <w:r w:rsidR="00F93D05">
        <w:t xml:space="preserve">IE </w:t>
      </w:r>
      <w:r w:rsidR="00F93D05">
        <w:rPr>
          <w:rStyle w:val="Refdenotaalpie"/>
        </w:rPr>
        <w:footnoteReference w:id="4"/>
      </w:r>
      <w:r w:rsidR="00A54E87">
        <w:t>Lista de chequeo</w:t>
      </w:r>
      <w:r w:rsidR="0084494E">
        <w:t>, proyecto</w:t>
      </w:r>
      <w:r w:rsidR="00B01BF7">
        <w:t xml:space="preserve">. </w:t>
      </w:r>
    </w:p>
    <w:p w14:paraId="221CB329" w14:textId="5F83E6D7" w:rsidR="004958FC" w:rsidRDefault="00D17D74" w:rsidP="002C3568">
      <w:pPr>
        <w:pStyle w:val="Prrafodelista"/>
      </w:pPr>
      <w:r w:rsidRPr="002C3568">
        <w:t xml:space="preserve">Duración de la actividad: </w:t>
      </w:r>
      <w:r w:rsidR="001416CE">
        <w:t>3</w:t>
      </w:r>
      <w:r w:rsidR="003C5A27">
        <w:t>6</w:t>
      </w:r>
      <w:r w:rsidR="007B4A6B">
        <w:t xml:space="preserve"> Horas. </w:t>
      </w:r>
    </w:p>
    <w:p w14:paraId="59D25C97" w14:textId="77777777" w:rsidR="00801C67" w:rsidRDefault="00801C67" w:rsidP="002C3568">
      <w:pPr>
        <w:pStyle w:val="Prrafodelista"/>
      </w:pPr>
    </w:p>
    <w:p w14:paraId="4211DD6C" w14:textId="77777777" w:rsidR="004958FC" w:rsidRPr="00002ED2" w:rsidRDefault="00D17D74" w:rsidP="001337E5">
      <w:pPr>
        <w:pStyle w:val="Ttulo2"/>
      </w:pPr>
      <w:r w:rsidRPr="00002ED2">
        <w:t>3.4 Actividades de Transferencia el Conocimiento:</w:t>
      </w:r>
    </w:p>
    <w:p w14:paraId="4268548C" w14:textId="55CBE1F2" w:rsidR="000B0C18" w:rsidRPr="00912286" w:rsidRDefault="000B0C18" w:rsidP="002C3568">
      <w:pPr>
        <w:pStyle w:val="Prrafodelista"/>
      </w:pPr>
      <w:r w:rsidRPr="002C3568">
        <w:t xml:space="preserve">Descripción de la actividad: </w:t>
      </w:r>
      <w:r w:rsidR="00B6174B">
        <w:t xml:space="preserve">Con base en el trabajo desarrollado durante las sesiones, prepare </w:t>
      </w:r>
      <w:r w:rsidR="00B90C05">
        <w:t>juntamente con</w:t>
      </w:r>
      <w:r w:rsidR="00B6174B">
        <w:t xml:space="preserve"> su compañero una exposición donde presente </w:t>
      </w:r>
      <w:r w:rsidR="0090319E">
        <w:t xml:space="preserve">el proyecto. Materialice en la medida de los posible, el producto y </w:t>
      </w:r>
      <w:r w:rsidR="000179C8">
        <w:t xml:space="preserve">presente la estrategia de marketing digital que ha pensado con su compañero de trabajo. No dude en expresarse tal cual como usted es, </w:t>
      </w:r>
      <w:r w:rsidR="00D33B06">
        <w:t>se</w:t>
      </w:r>
      <w:r w:rsidR="00A43A63">
        <w:t>a</w:t>
      </w:r>
      <w:r w:rsidR="00D33B06">
        <w:t xml:space="preserve"> honesto y de rienda </w:t>
      </w:r>
      <w:r w:rsidR="00207197">
        <w:t>suelta</w:t>
      </w:r>
      <w:r w:rsidR="00D33B06">
        <w:t xml:space="preserve"> a su creatividad</w:t>
      </w:r>
      <w:r w:rsidR="00B90C05">
        <w:t xml:space="preserve">, cuente siempre con el apoyo de su instructor. </w:t>
      </w:r>
    </w:p>
    <w:p w14:paraId="3780504F" w14:textId="77777777" w:rsidR="000B0C18" w:rsidRPr="002C3568" w:rsidRDefault="000B0C18" w:rsidP="002C3568">
      <w:pPr>
        <w:pStyle w:val="Prrafodelista"/>
      </w:pPr>
      <w:r w:rsidRPr="002C3568">
        <w:t>Ambiente requerido:  Convencional.</w:t>
      </w:r>
    </w:p>
    <w:p w14:paraId="5095AB2F" w14:textId="18EB2465" w:rsidR="000B0C18" w:rsidRPr="002C3568" w:rsidRDefault="000B0C18" w:rsidP="002C3568">
      <w:pPr>
        <w:pStyle w:val="Prrafodelista"/>
      </w:pPr>
      <w:r w:rsidRPr="002C3568">
        <w:t>Estrategias o técnicas didácticas activas:</w:t>
      </w:r>
      <w:r w:rsidR="00B90C05">
        <w:t xml:space="preserve"> Exposición. </w:t>
      </w:r>
    </w:p>
    <w:p w14:paraId="18D504AA" w14:textId="315AD454" w:rsidR="000B0C18" w:rsidRPr="002C3568" w:rsidRDefault="000B0C18" w:rsidP="002C3568">
      <w:pPr>
        <w:pStyle w:val="Prrafodelista"/>
      </w:pPr>
      <w:r w:rsidRPr="002C3568">
        <w:t xml:space="preserve">Materiales de formación: </w:t>
      </w:r>
      <w:r w:rsidR="00B90C05">
        <w:t>No aplica.</w:t>
      </w:r>
    </w:p>
    <w:p w14:paraId="3F20B863" w14:textId="6AD3131C" w:rsidR="000B0C18" w:rsidRPr="002C3568" w:rsidRDefault="000B0C18" w:rsidP="002C3568">
      <w:pPr>
        <w:pStyle w:val="Prrafodelista"/>
      </w:pPr>
      <w:r w:rsidRPr="002C3568">
        <w:t xml:space="preserve">Material de apoyo: </w:t>
      </w:r>
      <w:r w:rsidR="000A3ED9">
        <w:t xml:space="preserve">No aplica. </w:t>
      </w:r>
    </w:p>
    <w:p w14:paraId="654E8481" w14:textId="79D080D2" w:rsidR="000B0C18" w:rsidRPr="002C3568" w:rsidRDefault="000B0C18" w:rsidP="002C3568">
      <w:pPr>
        <w:pStyle w:val="Prrafodelista"/>
      </w:pPr>
      <w:r w:rsidRPr="002C3568">
        <w:t>Evidencias de aprendizaje: EA 0</w:t>
      </w:r>
      <w:r w:rsidR="002C3568" w:rsidRPr="002C3568">
        <w:t>2</w:t>
      </w:r>
      <w:r w:rsidR="000A3ED9">
        <w:t xml:space="preserve"> Feria de marketing</w:t>
      </w:r>
      <w:r w:rsidR="00AC40BF">
        <w:t xml:space="preserve"> digital</w:t>
      </w:r>
      <w:r w:rsidR="000A3ED9">
        <w:t>.</w:t>
      </w:r>
      <w:r w:rsidRPr="002C3568">
        <w:t xml:space="preserve"> </w:t>
      </w:r>
    </w:p>
    <w:p w14:paraId="103E4134" w14:textId="541208D4" w:rsidR="000B0C18" w:rsidRPr="002C3568" w:rsidRDefault="000B0C18" w:rsidP="002C3568">
      <w:pPr>
        <w:pStyle w:val="Prrafodelista"/>
        <w:rPr>
          <w:color w:val="000000"/>
        </w:rPr>
      </w:pPr>
      <w:r>
        <w:t>Instrumentos de evaluación: IE 0</w:t>
      </w:r>
      <w:r w:rsidR="002C3568">
        <w:t>2</w:t>
      </w:r>
      <w:r>
        <w:t xml:space="preserve"> </w:t>
      </w:r>
      <w:r w:rsidR="000A3ED9">
        <w:t>Rúbrica</w:t>
      </w:r>
      <w:r w:rsidR="00AC40BF">
        <w:t>, Feria de marketing digital</w:t>
      </w:r>
      <w:r w:rsidR="000A3ED9">
        <w:t>.</w:t>
      </w:r>
    </w:p>
    <w:p w14:paraId="3F58106D" w14:textId="4D6C62E2" w:rsidR="004958FC" w:rsidRPr="002C3568" w:rsidRDefault="000B0C18" w:rsidP="002C3568">
      <w:pPr>
        <w:pStyle w:val="Prrafodelista"/>
        <w:rPr>
          <w:color w:val="000000"/>
        </w:rPr>
      </w:pPr>
      <w:r w:rsidRPr="002C3568">
        <w:t>Duración de la actividad:</w:t>
      </w:r>
      <w:r w:rsidR="000A3ED9">
        <w:t xml:space="preserve"> </w:t>
      </w:r>
      <w:r w:rsidR="004B7B51">
        <w:t>8 Horas</w:t>
      </w:r>
    </w:p>
    <w:p w14:paraId="307B09B4" w14:textId="77777777" w:rsidR="004958FC" w:rsidRPr="00002ED2" w:rsidRDefault="00D17D74" w:rsidP="00E5672B">
      <w:pPr>
        <w:pStyle w:val="Ttulo1"/>
      </w:pPr>
      <w:r w:rsidRPr="00002ED2">
        <w:rPr>
          <w:color w:val="000000"/>
        </w:rPr>
        <w:t xml:space="preserve">4. </w:t>
      </w:r>
      <w:r w:rsidRPr="00002ED2"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2C3568" w:rsidRPr="00F51763" w14:paraId="1B12A4E4" w14:textId="77777777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7B300BA3" w14:textId="77777777" w:rsidR="002C3568" w:rsidRPr="00F51763" w:rsidRDefault="002C3568">
            <w:pPr>
              <w:spacing w:line="240" w:lineRule="auto"/>
              <w:jc w:val="center"/>
              <w:rPr>
                <w:b/>
                <w:color w:val="FFFFFF" w:themeColor="background1"/>
                <w:szCs w:val="24"/>
              </w:rPr>
            </w:pPr>
            <w:r w:rsidRPr="00F51763">
              <w:rPr>
                <w:b/>
                <w:color w:val="FFFFFF" w:themeColor="background1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3B76D4" w14:textId="77777777" w:rsidR="002C3568" w:rsidRPr="00F51763" w:rsidRDefault="002C3568">
            <w:pPr>
              <w:spacing w:line="240" w:lineRule="auto"/>
              <w:jc w:val="center"/>
              <w:rPr>
                <w:b/>
                <w:color w:val="FFFFFF" w:themeColor="background1"/>
                <w:szCs w:val="24"/>
              </w:rPr>
            </w:pPr>
            <w:r w:rsidRPr="00F51763">
              <w:rPr>
                <w:b/>
                <w:color w:val="FFFFFF" w:themeColor="background1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6D4AA4B7" w14:textId="77777777" w:rsidR="002C3568" w:rsidRPr="00F51763" w:rsidRDefault="002C3568">
            <w:pPr>
              <w:spacing w:line="240" w:lineRule="auto"/>
              <w:jc w:val="center"/>
              <w:rPr>
                <w:b/>
                <w:color w:val="FFFFFF" w:themeColor="background1"/>
                <w:szCs w:val="24"/>
              </w:rPr>
            </w:pPr>
            <w:r w:rsidRPr="00F51763">
              <w:rPr>
                <w:b/>
                <w:color w:val="FFFFFF" w:themeColor="background1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639DEA81" w14:textId="77777777" w:rsidR="002C3568" w:rsidRPr="00F51763" w:rsidRDefault="002C3568">
            <w:pPr>
              <w:spacing w:line="240" w:lineRule="auto"/>
              <w:jc w:val="center"/>
              <w:rPr>
                <w:b/>
                <w:color w:val="FFFFFF" w:themeColor="background1"/>
                <w:szCs w:val="24"/>
              </w:rPr>
            </w:pPr>
            <w:r w:rsidRPr="00F51763">
              <w:rPr>
                <w:b/>
                <w:color w:val="FFFFFF" w:themeColor="background1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C3A319A" w14:textId="77777777" w:rsidR="002C3568" w:rsidRPr="00F51763" w:rsidRDefault="002C3568">
            <w:pPr>
              <w:spacing w:line="240" w:lineRule="auto"/>
              <w:jc w:val="center"/>
              <w:rPr>
                <w:b/>
                <w:color w:val="FFFFFF" w:themeColor="background1"/>
                <w:szCs w:val="24"/>
              </w:rPr>
            </w:pPr>
            <w:r w:rsidRPr="00F51763">
              <w:rPr>
                <w:b/>
                <w:color w:val="FFFFFF" w:themeColor="background1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1F8DB983" w14:textId="77777777" w:rsidR="002C3568" w:rsidRPr="00F51763" w:rsidRDefault="002C3568">
            <w:pPr>
              <w:spacing w:line="240" w:lineRule="auto"/>
              <w:jc w:val="center"/>
              <w:rPr>
                <w:b/>
                <w:color w:val="FFFFFF" w:themeColor="background1"/>
                <w:szCs w:val="24"/>
              </w:rPr>
            </w:pPr>
            <w:r w:rsidRPr="00F51763">
              <w:rPr>
                <w:b/>
                <w:color w:val="FFFFFF" w:themeColor="background1"/>
                <w:szCs w:val="24"/>
              </w:rPr>
              <w:t>Técnicas e Instrumentos de Evaluación</w:t>
            </w:r>
          </w:p>
        </w:tc>
      </w:tr>
      <w:tr w:rsidR="00DD5588" w:rsidRPr="00DA2EF0" w14:paraId="047C925A" w14:textId="77777777">
        <w:trPr>
          <w:trHeight w:val="795"/>
        </w:trPr>
        <w:tc>
          <w:tcPr>
            <w:tcW w:w="1398" w:type="dxa"/>
            <w:vMerge w:val="restart"/>
          </w:tcPr>
          <w:p w14:paraId="354C918D" w14:textId="396F7380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  <w:r w:rsidRPr="00DA2EF0">
              <w:rPr>
                <w:bCs/>
                <w:szCs w:val="24"/>
              </w:rPr>
              <w:t>No aplica</w:t>
            </w:r>
          </w:p>
        </w:tc>
        <w:tc>
          <w:tcPr>
            <w:tcW w:w="1634" w:type="dxa"/>
            <w:vMerge w:val="restart"/>
          </w:tcPr>
          <w:p w14:paraId="55789614" w14:textId="5C0E7322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  <w:r w:rsidRPr="00DA2EF0">
              <w:rPr>
                <w:bCs/>
                <w:szCs w:val="24"/>
              </w:rPr>
              <w:t>No aplica</w:t>
            </w:r>
          </w:p>
        </w:tc>
        <w:tc>
          <w:tcPr>
            <w:tcW w:w="1515" w:type="dxa"/>
            <w:vMerge w:val="restart"/>
          </w:tcPr>
          <w:p w14:paraId="0E225E87" w14:textId="220AC016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  <w:r w:rsidRPr="00DA2EF0">
              <w:rPr>
                <w:bCs/>
                <w:szCs w:val="24"/>
              </w:rPr>
              <w:t>AA  1: Diseñar la estrategia de marketing digital según el producto a ofrecer.</w:t>
            </w:r>
          </w:p>
        </w:tc>
        <w:tc>
          <w:tcPr>
            <w:tcW w:w="1698" w:type="dxa"/>
          </w:tcPr>
          <w:p w14:paraId="57910BAD" w14:textId="48B804B6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  <w:r w:rsidRPr="00E328CA">
              <w:rPr>
                <w:bCs/>
                <w:szCs w:val="24"/>
              </w:rPr>
              <w:t>EA  01 Proyecto</w:t>
            </w:r>
            <w:r w:rsidRPr="00E7143E">
              <w:rPr>
                <w:bCs/>
                <w:szCs w:val="24"/>
              </w:rPr>
              <w:t xml:space="preserve">.  </w:t>
            </w:r>
          </w:p>
        </w:tc>
        <w:tc>
          <w:tcPr>
            <w:tcW w:w="1673" w:type="dxa"/>
            <w:vMerge w:val="restart"/>
          </w:tcPr>
          <w:p w14:paraId="4D7EC3D4" w14:textId="1CD33AAB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Establece objetivos de marketing digital según análisis flor y modelo del negocio</w:t>
            </w:r>
          </w:p>
          <w:p w14:paraId="1A74E403" w14:textId="77777777" w:rsidR="00DD5588" w:rsidRDefault="00DD5588" w:rsidP="00DD5588">
            <w:pPr>
              <w:spacing w:line="240" w:lineRule="auto"/>
              <w:rPr>
                <w:bCs/>
                <w:szCs w:val="24"/>
              </w:rPr>
            </w:pPr>
          </w:p>
          <w:p w14:paraId="132B690C" w14:textId="60AE5161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Estructura táctica de comunicación online según objetivos de marketing digital</w:t>
            </w:r>
          </w:p>
          <w:p w14:paraId="1140B77F" w14:textId="77777777" w:rsidR="00DD5588" w:rsidRDefault="00DD5588" w:rsidP="00DD5588">
            <w:pPr>
              <w:spacing w:line="240" w:lineRule="auto"/>
              <w:rPr>
                <w:bCs/>
                <w:szCs w:val="24"/>
              </w:rPr>
            </w:pPr>
          </w:p>
          <w:p w14:paraId="03699A59" w14:textId="115BFE8A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Describe segmento de mercado a partir de productos o servicios ofertados</w:t>
            </w:r>
          </w:p>
          <w:p w14:paraId="090A032F" w14:textId="77777777" w:rsidR="00DD5588" w:rsidRDefault="00DD5588" w:rsidP="00DD5588">
            <w:pPr>
              <w:spacing w:line="240" w:lineRule="auto"/>
              <w:rPr>
                <w:bCs/>
                <w:szCs w:val="24"/>
              </w:rPr>
            </w:pPr>
          </w:p>
          <w:p w14:paraId="05530986" w14:textId="7ACC41EC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Caracteriza canales digitales de acuerdo con estrategia de marketing digital</w:t>
            </w:r>
          </w:p>
          <w:p w14:paraId="18422328" w14:textId="77777777" w:rsidR="00DD5588" w:rsidRDefault="00DD5588" w:rsidP="00DD5588">
            <w:pPr>
              <w:spacing w:line="240" w:lineRule="auto"/>
              <w:rPr>
                <w:bCs/>
                <w:szCs w:val="24"/>
              </w:rPr>
            </w:pPr>
          </w:p>
          <w:p w14:paraId="5DA10E34" w14:textId="6028CCB5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Valora insights teniendo en cuenta estrategia de comunicación</w:t>
            </w:r>
          </w:p>
          <w:p w14:paraId="37D9976E" w14:textId="77777777" w:rsidR="00DD5588" w:rsidRDefault="00DD5588" w:rsidP="00DD5588">
            <w:pPr>
              <w:spacing w:line="240" w:lineRule="auto"/>
              <w:rPr>
                <w:bCs/>
                <w:szCs w:val="24"/>
              </w:rPr>
            </w:pPr>
          </w:p>
          <w:p w14:paraId="06AAC765" w14:textId="3C4B827C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Registra acciones en buscadores para promoción publicitaria según análisis seo, sem y smo</w:t>
            </w:r>
          </w:p>
          <w:p w14:paraId="60B033BF" w14:textId="5002E0CA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</w:p>
          <w:p w14:paraId="62BE2038" w14:textId="2C7EC2AE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Mide el impacto de la comunicación online, teniendo en cuenta nivel de respuesta de los</w:t>
            </w:r>
          </w:p>
          <w:p w14:paraId="32E6EB85" w14:textId="00AE6015" w:rsidR="00DD5588" w:rsidRPr="00DD5588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Visitantes</w:t>
            </w:r>
          </w:p>
          <w:p w14:paraId="721DFDD3" w14:textId="77777777" w:rsidR="00DD5588" w:rsidRDefault="00DD5588" w:rsidP="00DD5588">
            <w:pPr>
              <w:spacing w:line="240" w:lineRule="auto"/>
              <w:rPr>
                <w:bCs/>
                <w:szCs w:val="24"/>
              </w:rPr>
            </w:pPr>
          </w:p>
          <w:p w14:paraId="7279D33F" w14:textId="19768020" w:rsidR="00DD5588" w:rsidRPr="00DA2EF0" w:rsidRDefault="00DD5588" w:rsidP="00DD5588">
            <w:pPr>
              <w:spacing w:line="240" w:lineRule="auto"/>
              <w:rPr>
                <w:bCs/>
                <w:szCs w:val="24"/>
              </w:rPr>
            </w:pPr>
            <w:r w:rsidRPr="00DD5588">
              <w:rPr>
                <w:bCs/>
                <w:szCs w:val="24"/>
              </w:rPr>
              <w:t>Apropia normativa teniendo en cuenta marco legal de internet</w:t>
            </w:r>
          </w:p>
        </w:tc>
        <w:tc>
          <w:tcPr>
            <w:tcW w:w="1711" w:type="dxa"/>
          </w:tcPr>
          <w:p w14:paraId="46AA0B34" w14:textId="27838F37" w:rsidR="00DD5588" w:rsidRPr="00DA2EF0" w:rsidRDefault="00DD5588" w:rsidP="00E7143E">
            <w:pPr>
              <w:spacing w:line="240" w:lineRule="auto"/>
              <w:rPr>
                <w:bCs/>
                <w:szCs w:val="24"/>
              </w:rPr>
            </w:pPr>
            <w:r w:rsidRPr="00E7143E">
              <w:rPr>
                <w:bCs/>
                <w:szCs w:val="24"/>
              </w:rPr>
              <w:t xml:space="preserve">IE </w:t>
            </w:r>
            <w:r w:rsidR="00A54E87">
              <w:rPr>
                <w:bCs/>
                <w:szCs w:val="24"/>
              </w:rPr>
              <w:t>Lista de chequeo</w:t>
            </w:r>
            <w:r w:rsidRPr="00E7143E">
              <w:rPr>
                <w:bCs/>
                <w:szCs w:val="24"/>
              </w:rPr>
              <w:t>, proyecto.</w:t>
            </w:r>
          </w:p>
        </w:tc>
      </w:tr>
      <w:tr w:rsidR="00DD5588" w:rsidRPr="00DA2EF0" w14:paraId="4B63C292" w14:textId="77777777">
        <w:trPr>
          <w:trHeight w:val="795"/>
        </w:trPr>
        <w:tc>
          <w:tcPr>
            <w:tcW w:w="1398" w:type="dxa"/>
            <w:vMerge/>
          </w:tcPr>
          <w:p w14:paraId="770BC219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634" w:type="dxa"/>
            <w:vMerge/>
          </w:tcPr>
          <w:p w14:paraId="192234CB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515" w:type="dxa"/>
            <w:vMerge/>
          </w:tcPr>
          <w:p w14:paraId="504FFF06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698" w:type="dxa"/>
          </w:tcPr>
          <w:p w14:paraId="27F77A9F" w14:textId="5D0BB686" w:rsidR="00DD5588" w:rsidRPr="00E7143E" w:rsidRDefault="00DD5588">
            <w:pPr>
              <w:spacing w:line="240" w:lineRule="auto"/>
              <w:rPr>
                <w:bCs/>
                <w:szCs w:val="24"/>
              </w:rPr>
            </w:pPr>
            <w:r w:rsidRPr="00E7143E">
              <w:rPr>
                <w:bCs/>
                <w:szCs w:val="24"/>
              </w:rPr>
              <w:t>EA 02 Feria de marketing digital.</w:t>
            </w:r>
          </w:p>
        </w:tc>
        <w:tc>
          <w:tcPr>
            <w:tcW w:w="1673" w:type="dxa"/>
            <w:vMerge/>
          </w:tcPr>
          <w:p w14:paraId="5C27FFC0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711" w:type="dxa"/>
          </w:tcPr>
          <w:p w14:paraId="058B485D" w14:textId="69496BDD" w:rsidR="00DD5588" w:rsidRPr="00E7143E" w:rsidRDefault="00DD5588" w:rsidP="00E7143E">
            <w:pPr>
              <w:spacing w:line="240" w:lineRule="auto"/>
              <w:rPr>
                <w:bCs/>
                <w:szCs w:val="24"/>
              </w:rPr>
            </w:pPr>
            <w:r w:rsidRPr="00E7143E">
              <w:rPr>
                <w:bCs/>
                <w:szCs w:val="24"/>
              </w:rPr>
              <w:t>IE 02 Rúbrica, Feria de marketing digital.</w:t>
            </w:r>
          </w:p>
        </w:tc>
      </w:tr>
      <w:tr w:rsidR="00DD5588" w:rsidRPr="00DA2EF0" w14:paraId="517A71B9" w14:textId="77777777">
        <w:trPr>
          <w:trHeight w:val="795"/>
        </w:trPr>
        <w:tc>
          <w:tcPr>
            <w:tcW w:w="1398" w:type="dxa"/>
            <w:vMerge/>
          </w:tcPr>
          <w:p w14:paraId="7B7AE7C0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634" w:type="dxa"/>
            <w:vMerge/>
          </w:tcPr>
          <w:p w14:paraId="3519A15E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515" w:type="dxa"/>
            <w:vMerge/>
          </w:tcPr>
          <w:p w14:paraId="33506D4A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698" w:type="dxa"/>
          </w:tcPr>
          <w:p w14:paraId="2F7D7711" w14:textId="77777777" w:rsidR="00DD5588" w:rsidRPr="00E7143E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673" w:type="dxa"/>
            <w:vMerge/>
          </w:tcPr>
          <w:p w14:paraId="7B4D9014" w14:textId="77777777" w:rsidR="00DD5588" w:rsidRPr="00DA2EF0" w:rsidRDefault="00DD5588">
            <w:pPr>
              <w:spacing w:line="240" w:lineRule="auto"/>
              <w:rPr>
                <w:bCs/>
                <w:szCs w:val="24"/>
              </w:rPr>
            </w:pPr>
          </w:p>
        </w:tc>
        <w:tc>
          <w:tcPr>
            <w:tcW w:w="1711" w:type="dxa"/>
          </w:tcPr>
          <w:p w14:paraId="699D455A" w14:textId="77777777" w:rsidR="00DD5588" w:rsidRPr="00E7143E" w:rsidRDefault="00DD5588" w:rsidP="00E7143E">
            <w:pPr>
              <w:spacing w:line="240" w:lineRule="auto"/>
              <w:rPr>
                <w:bCs/>
                <w:szCs w:val="24"/>
              </w:rPr>
            </w:pPr>
          </w:p>
        </w:tc>
      </w:tr>
    </w:tbl>
    <w:p w14:paraId="3A072C9C" w14:textId="77777777" w:rsidR="004958FC" w:rsidRPr="00002ED2" w:rsidRDefault="004958FC" w:rsidP="00002ED2">
      <w:pPr>
        <w:tabs>
          <w:tab w:val="left" w:pos="1470"/>
        </w:tabs>
        <w:jc w:val="both"/>
        <w:rPr>
          <w:b/>
          <w:color w:val="000000"/>
          <w:szCs w:val="24"/>
        </w:rPr>
      </w:pPr>
    </w:p>
    <w:p w14:paraId="40473311" w14:textId="02BE6149" w:rsidR="004958FC" w:rsidRDefault="00D17D74" w:rsidP="00E5672B">
      <w:pPr>
        <w:pStyle w:val="Ttulo1"/>
      </w:pPr>
      <w:r w:rsidRPr="00002ED2">
        <w:t>5. GLOSARIO DE TÉRMINOS</w:t>
      </w:r>
      <w:r w:rsidR="00562203">
        <w:t>:</w:t>
      </w:r>
    </w:p>
    <w:p w14:paraId="5B2F2187" w14:textId="77777777" w:rsidR="00CD4BC9" w:rsidRDefault="00CD4BC9" w:rsidP="00CD4BC9">
      <w:r>
        <w:t>Conversiones – Acciones valiosas realizadas por el usuario en un sitio web, como comprar un producto, llenar un formulario o suscribirse a un boletín.</w:t>
      </w:r>
    </w:p>
    <w:p w14:paraId="3A2630FA" w14:textId="77777777" w:rsidR="00CD4BC9" w:rsidRDefault="00CD4BC9" w:rsidP="00CD4BC9"/>
    <w:p w14:paraId="6631C71A" w14:textId="77777777" w:rsidR="00CD4BC9" w:rsidRDefault="00CD4BC9" w:rsidP="00CD4BC9">
      <w:r>
        <w:t>CTR (Click Through Rate) – Porcentaje de clics sobre el número de impresiones. Mide la efectividad de un anuncio o enlace.</w:t>
      </w:r>
    </w:p>
    <w:p w14:paraId="1EB019F2" w14:textId="77777777" w:rsidR="00CD4BC9" w:rsidRDefault="00CD4BC9" w:rsidP="00CD4BC9"/>
    <w:p w14:paraId="64E02929" w14:textId="77777777" w:rsidR="00CD4BC9" w:rsidRDefault="00CD4BC9" w:rsidP="00CD4BC9">
      <w:r>
        <w:t>Engagement – Nivel de interacción y compromiso que tienen los usuarios con una marca, medido por comentarios, likes, compartidos, etc.</w:t>
      </w:r>
    </w:p>
    <w:p w14:paraId="0697F858" w14:textId="77777777" w:rsidR="00CD4BC9" w:rsidRDefault="00CD4BC9" w:rsidP="00CD4BC9"/>
    <w:p w14:paraId="0F1EF168" w14:textId="77777777" w:rsidR="00CD4BC9" w:rsidRDefault="00CD4BC9" w:rsidP="00CD4BC9">
      <w:r>
        <w:t>Inbound Marketing – Estrategia que busca atraer a los clientes mediante contenido útil y relevante, en lugar de perseguirlos con publicidad intrusiva.</w:t>
      </w:r>
    </w:p>
    <w:p w14:paraId="311FE76B" w14:textId="77777777" w:rsidR="00CD4BC9" w:rsidRDefault="00CD4BC9" w:rsidP="00CD4BC9"/>
    <w:p w14:paraId="2FFDB609" w14:textId="77777777" w:rsidR="00CD4BC9" w:rsidRDefault="00CD4BC9" w:rsidP="00CD4BC9">
      <w:r>
        <w:t>KPI (Key Performance Indicator) – Indicadores clave de rendimiento. Métricas que permiten evaluar el éxito de una estrategia o campaña digital.</w:t>
      </w:r>
    </w:p>
    <w:p w14:paraId="333D39A8" w14:textId="77777777" w:rsidR="00CD4BC9" w:rsidRDefault="00CD4BC9" w:rsidP="00CD4BC9"/>
    <w:p w14:paraId="4ED9B952" w14:textId="77777777" w:rsidR="00CD4BC9" w:rsidRDefault="00CD4BC9" w:rsidP="00CD4BC9">
      <w:r>
        <w:t>Landing Page (Página de Aterrizaje) – Página web diseñada específicamente para convertir visitantes en leads o clientes tras hacer clic en un anuncio o enlace promocional.</w:t>
      </w:r>
    </w:p>
    <w:p w14:paraId="11A77015" w14:textId="77777777" w:rsidR="00CD4BC9" w:rsidRDefault="00CD4BC9" w:rsidP="00CD4BC9"/>
    <w:p w14:paraId="5F83A1AE" w14:textId="77777777" w:rsidR="00CD4BC9" w:rsidRDefault="00CD4BC9" w:rsidP="00CD4BC9">
      <w:r>
        <w:t>Lead – Persona que ha mostrado interés en una empresa o producto, generalmente dejando sus datos de contacto.</w:t>
      </w:r>
    </w:p>
    <w:p w14:paraId="57DE780F" w14:textId="77777777" w:rsidR="00CD4BC9" w:rsidRDefault="00CD4BC9" w:rsidP="00CD4BC9"/>
    <w:p w14:paraId="0CB0CE37" w14:textId="77777777" w:rsidR="00CD4BC9" w:rsidRDefault="00CD4BC9" w:rsidP="00CD4BC9">
      <w:r>
        <w:t>Remarketing (o Retargeting) – Técnica para volver a impactar con anuncios a usuarios que previamente visitaron un sitio web, con el objetivo de convertirlos.</w:t>
      </w:r>
    </w:p>
    <w:p w14:paraId="75E3C3A2" w14:textId="77777777" w:rsidR="00CD4BC9" w:rsidRDefault="00CD4BC9" w:rsidP="00CD4BC9"/>
    <w:p w14:paraId="3DD50BC6" w14:textId="77777777" w:rsidR="00CD4BC9" w:rsidRDefault="00CD4BC9" w:rsidP="00CD4BC9">
      <w:r>
        <w:t>SEM (Search Engine Marketing) – Publicidad pagada en motores de búsqueda, como Google Ads. A diferencia del SEO, el SEM implica inversión económica para aparecer en posiciones destacadas.</w:t>
      </w:r>
    </w:p>
    <w:p w14:paraId="31317064" w14:textId="77777777" w:rsidR="00CD4BC9" w:rsidRDefault="00CD4BC9" w:rsidP="00CD4BC9"/>
    <w:p w14:paraId="0AFDF233" w14:textId="50B16E6A" w:rsidR="00562203" w:rsidRPr="00562203" w:rsidRDefault="00CD4BC9" w:rsidP="00CD4BC9">
      <w:r>
        <w:t>SEO (Search Engine Optimization) – Optimización para motores de búsqueda. Conjunto de estrategias para mejorar la visibilidad de un sitio web en los resultados orgánicos de buscadores como Google.</w:t>
      </w:r>
    </w:p>
    <w:sdt>
      <w:sdtPr>
        <w:rPr>
          <w:rFonts w:cs="Calibri"/>
          <w:b w:val="0"/>
          <w:color w:val="auto"/>
          <w:szCs w:val="22"/>
          <w:lang w:val="es-ES"/>
        </w:rPr>
        <w:id w:val="1466615257"/>
        <w:docPartObj>
          <w:docPartGallery w:val="Bibliographies"/>
          <w:docPartUnique/>
        </w:docPartObj>
      </w:sdtPr>
      <w:sdtEndPr>
        <w:rPr>
          <w:lang w:val="es-CO"/>
        </w:rPr>
      </w:sdtEndPr>
      <w:sdtContent>
        <w:p w14:paraId="067ED737" w14:textId="36575319" w:rsidR="009C1E62" w:rsidRDefault="009C1E62" w:rsidP="009C1E62">
          <w:pPr>
            <w:pStyle w:val="Ttulo1"/>
          </w:pPr>
          <w:r>
            <w:rPr>
              <w:lang w:val="es-ES"/>
            </w:rPr>
            <w:t>6. REFERENTES BIBLIOGRÁFICOS</w:t>
          </w:r>
        </w:p>
        <w:sdt>
          <w:sdtPr>
            <w:id w:val="111145805"/>
            <w:bibliography/>
          </w:sdtPr>
          <w:sdtEndPr/>
          <w:sdtContent>
            <w:p w14:paraId="1FDBB118" w14:textId="42294FB6" w:rsidR="00085E3F" w:rsidRDefault="009C1E62" w:rsidP="00085E3F">
              <w:pPr>
                <w:pStyle w:val="Bibliografa"/>
                <w:ind w:left="720" w:hanging="720"/>
                <w:rPr>
                  <w:noProof/>
                  <w:lang w:val="es-ES"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  <w:r w:rsidR="00085E3F">
                <w:rPr>
                  <w:noProof/>
                  <w:lang w:val="es-ES"/>
                </w:rPr>
                <w:t xml:space="preserve">Ecosistema de Recursos Digitales - SENA. (07 de Julio de 2021). </w:t>
              </w:r>
              <w:r w:rsidR="00085E3F">
                <w:rPr>
                  <w:i/>
                  <w:iCs/>
                  <w:noProof/>
                  <w:lang w:val="es-ES"/>
                </w:rPr>
                <w:t>Marketing Digital.</w:t>
              </w:r>
              <w:r w:rsidR="00085E3F">
                <w:rPr>
                  <w:noProof/>
                  <w:lang w:val="es-ES"/>
                </w:rPr>
                <w:t xml:space="preserve"> Obtenido de Youtube.com: https://www.youtube.com/watch?v=Vukk_lp4dO8&amp;ab_channel=EcosistemadeRecursosEducativosDigitalesSENA</w:t>
              </w:r>
            </w:p>
            <w:p w14:paraId="4A25A016" w14:textId="77777777" w:rsidR="00085E3F" w:rsidRDefault="00085E3F" w:rsidP="00085E3F">
              <w:pPr>
                <w:pStyle w:val="Bibliografa"/>
                <w:ind w:left="720" w:hanging="720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Kotler, P., &amp; Keller, D. (2016). </w:t>
              </w:r>
              <w:r>
                <w:rPr>
                  <w:i/>
                  <w:iCs/>
                  <w:noProof/>
                  <w:lang w:val="es-ES"/>
                </w:rPr>
                <w:t>Dirección de Marketing.</w:t>
              </w:r>
              <w:r>
                <w:rPr>
                  <w:noProof/>
                  <w:lang w:val="es-ES"/>
                </w:rPr>
                <w:t xml:space="preserve"> Mexico: Pearson Educación.</w:t>
              </w:r>
            </w:p>
            <w:p w14:paraId="207B58F1" w14:textId="77777777" w:rsidR="00085E3F" w:rsidRDefault="00085E3F" w:rsidP="00085E3F">
              <w:pPr>
                <w:pStyle w:val="Bibliografa"/>
                <w:ind w:left="720" w:hanging="720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Mailchimp. (13 de Febrero de 2023). </w:t>
              </w:r>
              <w:r>
                <w:rPr>
                  <w:i/>
                  <w:iCs/>
                  <w:noProof/>
                  <w:lang w:val="es-ES"/>
                </w:rPr>
                <w:t>Segmentacion de meercado: las variables que debes conocer</w:t>
              </w:r>
              <w:r>
                <w:rPr>
                  <w:noProof/>
                  <w:lang w:val="es-ES"/>
                </w:rPr>
                <w:t>. Obtenido de mailchimp.com: https://mailchimp.com/es/resources/what-are-segmentation-variables/</w:t>
              </w:r>
            </w:p>
            <w:p w14:paraId="370FCD13" w14:textId="77777777" w:rsidR="00085E3F" w:rsidRDefault="00085E3F" w:rsidP="00085E3F">
              <w:pPr>
                <w:pStyle w:val="Bibliografa"/>
                <w:ind w:left="720" w:hanging="720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QuestionPro. (02 de Mayo de 2025). </w:t>
              </w:r>
              <w:r>
                <w:rPr>
                  <w:i/>
                  <w:iCs/>
                  <w:noProof/>
                  <w:lang w:val="es-ES"/>
                </w:rPr>
                <w:t>Fidelización del cliente: Qué es, importancia y beneficios.</w:t>
              </w:r>
              <w:r>
                <w:rPr>
                  <w:noProof/>
                  <w:lang w:val="es-ES"/>
                </w:rPr>
                <w:t xml:space="preserve"> Obtenido de questionpro.com: https://www.questionpro.com/blog/es/fidelizacion-del-cliente/</w:t>
              </w:r>
            </w:p>
            <w:p w14:paraId="743B1C3A" w14:textId="77777777" w:rsidR="00085E3F" w:rsidRDefault="00085E3F" w:rsidP="00085E3F">
              <w:pPr>
                <w:pStyle w:val="Bibliografa"/>
                <w:ind w:left="720" w:hanging="720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REPSOL. (02 de Mayo de 2025). </w:t>
              </w:r>
              <w:r>
                <w:rPr>
                  <w:i/>
                  <w:iCs/>
                  <w:noProof/>
                  <w:lang w:val="es-ES"/>
                </w:rPr>
                <w:t>Optimización de recursos hacia una economía circular.</w:t>
              </w:r>
              <w:r>
                <w:rPr>
                  <w:noProof/>
                  <w:lang w:val="es-ES"/>
                </w:rPr>
                <w:t xml:space="preserve"> Obtenido de repsol.com: https://www.repsol.com/es/energia-futuro/tecnologia-innovacion/obsolescencia-programada/index.cshtml</w:t>
              </w:r>
            </w:p>
            <w:p w14:paraId="1AB6E478" w14:textId="77777777" w:rsidR="00085E3F" w:rsidRDefault="00085E3F" w:rsidP="00085E3F">
              <w:pPr>
                <w:pStyle w:val="Bibliografa"/>
                <w:ind w:left="720" w:hanging="720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UNITECNAR. (05 de Julio de 2019). </w:t>
              </w:r>
              <w:r>
                <w:rPr>
                  <w:i/>
                  <w:iCs/>
                  <w:noProof/>
                  <w:lang w:val="es-ES"/>
                </w:rPr>
                <w:t>Formato plan de negocio v3.</w:t>
              </w:r>
              <w:r>
                <w:rPr>
                  <w:noProof/>
                  <w:lang w:val="es-ES"/>
                </w:rPr>
                <w:t xml:space="preserve"> Obtenido de www.unitecnar.edu.co: https://www.unitecnar.edu.co/sites/default/files/Formato%20Plan%20de%20Negocios%20V3%20ok.docx</w:t>
              </w:r>
            </w:p>
            <w:p w14:paraId="75678BC2" w14:textId="77777777" w:rsidR="00085E3F" w:rsidRDefault="00085E3F" w:rsidP="00085E3F">
              <w:pPr>
                <w:pStyle w:val="Bibliografa"/>
                <w:ind w:left="720" w:hanging="720"/>
                <w:rPr>
                  <w:noProof/>
                  <w:lang w:val="es-ES"/>
                </w:rPr>
              </w:pPr>
              <w:r>
                <w:rPr>
                  <w:noProof/>
                  <w:lang w:val="es-ES"/>
                </w:rPr>
                <w:t xml:space="preserve">Universidad Piloto de Colombia. (02 de Mayo de 2025). </w:t>
              </w:r>
              <w:r>
                <w:rPr>
                  <w:i/>
                  <w:iCs/>
                  <w:noProof/>
                  <w:lang w:val="es-ES"/>
                </w:rPr>
                <w:t>Definición de marketing según Philip Kotler.</w:t>
              </w:r>
              <w:r>
                <w:rPr>
                  <w:noProof/>
                  <w:lang w:val="es-ES"/>
                </w:rPr>
                <w:t xml:space="preserve"> Obtenido de estudiarvirtual.unipiloto.edu.co: https://estudiarvirtual.unipiloto.edu.co/blog/fundamentos-del-marketing-segun-philip-kotler</w:t>
              </w:r>
            </w:p>
            <w:p w14:paraId="7EA4933A" w14:textId="0A4D30A3" w:rsidR="009C1E62" w:rsidRDefault="009C1E62" w:rsidP="00085E3F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346A3AD5" w14:textId="5A19E0E5" w:rsidR="001337E5" w:rsidRDefault="001337E5" w:rsidP="009C1E62">
      <w:pPr>
        <w:pStyle w:val="Bibliografa"/>
        <w:ind w:left="720" w:hanging="720"/>
      </w:pPr>
    </w:p>
    <w:p w14:paraId="78FB9A95" w14:textId="77777777" w:rsidR="004958FC" w:rsidRPr="00002ED2" w:rsidRDefault="00D17D74" w:rsidP="00635860">
      <w:pPr>
        <w:pStyle w:val="Ttulo1"/>
      </w:pPr>
      <w:r w:rsidRPr="00002ED2">
        <w:t>7. CONTROL DEL DOCUMENTO</w:t>
      </w:r>
    </w:p>
    <w:tbl>
      <w:tblPr>
        <w:tblStyle w:val="a1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4958FC" w:rsidRPr="00002ED2" w14:paraId="0F4FF810" w14:textId="77777777">
        <w:trPr>
          <w:trHeight w:val="300"/>
        </w:trPr>
        <w:tc>
          <w:tcPr>
            <w:tcW w:w="1242" w:type="dxa"/>
            <w:tcBorders>
              <w:top w:val="nil"/>
              <w:left w:val="nil"/>
            </w:tcBorders>
            <w:shd w:val="clear" w:color="auto" w:fill="262626"/>
            <w:vAlign w:val="center"/>
          </w:tcPr>
          <w:p w14:paraId="676643EE" w14:textId="77777777" w:rsidR="004958FC" w:rsidRPr="00002ED2" w:rsidRDefault="004958FC" w:rsidP="00002ED2">
            <w:pPr>
              <w:jc w:val="center"/>
              <w:rPr>
                <w:rFonts w:ascii="Calibri" w:hAnsi="Calibri" w:cs="Calibri"/>
                <w:b/>
                <w:szCs w:val="24"/>
                <w:lang w:val="es-CO"/>
              </w:rPr>
            </w:pPr>
          </w:p>
        </w:tc>
        <w:tc>
          <w:tcPr>
            <w:tcW w:w="2694" w:type="dxa"/>
            <w:shd w:val="clear" w:color="auto" w:fill="262626"/>
            <w:vAlign w:val="center"/>
          </w:tcPr>
          <w:p w14:paraId="594900C3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Nombre</w:t>
            </w:r>
          </w:p>
        </w:tc>
        <w:tc>
          <w:tcPr>
            <w:tcW w:w="1559" w:type="dxa"/>
            <w:shd w:val="clear" w:color="auto" w:fill="262626"/>
            <w:vAlign w:val="center"/>
          </w:tcPr>
          <w:p w14:paraId="60AF29FB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Cargo</w:t>
            </w:r>
          </w:p>
        </w:tc>
        <w:tc>
          <w:tcPr>
            <w:tcW w:w="1701" w:type="dxa"/>
            <w:shd w:val="clear" w:color="auto" w:fill="262626"/>
            <w:vAlign w:val="center"/>
          </w:tcPr>
          <w:p w14:paraId="3AEA66AA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Dependencia</w:t>
            </w:r>
          </w:p>
        </w:tc>
        <w:tc>
          <w:tcPr>
            <w:tcW w:w="2551" w:type="dxa"/>
            <w:shd w:val="clear" w:color="auto" w:fill="262626"/>
            <w:vAlign w:val="center"/>
          </w:tcPr>
          <w:p w14:paraId="4D71517D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Fecha</w:t>
            </w:r>
          </w:p>
        </w:tc>
      </w:tr>
      <w:tr w:rsidR="004958FC" w:rsidRPr="00002ED2" w14:paraId="74B12B7D" w14:textId="77777777" w:rsidTr="00015FB9">
        <w:trPr>
          <w:trHeight w:val="300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9EC3484" w14:textId="77777777" w:rsidR="004958FC" w:rsidRPr="00002ED2" w:rsidRDefault="00D17D74" w:rsidP="00015FB9">
            <w:pPr>
              <w:spacing w:line="240" w:lineRule="auto"/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Autor (es)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5A74FFE" w14:textId="3E638C54" w:rsidR="004958FC" w:rsidRPr="00002ED2" w:rsidRDefault="00DF12E1" w:rsidP="00015FB9">
            <w:pPr>
              <w:spacing w:line="240" w:lineRule="auto"/>
              <w:rPr>
                <w:rFonts w:ascii="Calibri" w:hAnsi="Calibri" w:cs="Calibri"/>
                <w:szCs w:val="24"/>
                <w:lang w:val="es-CO"/>
              </w:rPr>
            </w:pPr>
            <w:r>
              <w:rPr>
                <w:rFonts w:ascii="Calibri" w:hAnsi="Calibri" w:cs="Calibri"/>
                <w:szCs w:val="24"/>
                <w:lang w:val="es-CO"/>
              </w:rPr>
              <w:t>Juan David Salazar Cardona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EB4AB46" w14:textId="54314FAE" w:rsidR="004958FC" w:rsidRPr="00002ED2" w:rsidRDefault="00DF12E1" w:rsidP="00015FB9">
            <w:pPr>
              <w:spacing w:line="240" w:lineRule="auto"/>
              <w:jc w:val="center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Instructor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41B7AC4" w14:textId="6B509032" w:rsidR="004958FC" w:rsidRPr="00002ED2" w:rsidRDefault="00DF12E1" w:rsidP="00015FB9">
            <w:pPr>
              <w:spacing w:line="240" w:lineRule="auto"/>
              <w:jc w:val="center"/>
              <w:rPr>
                <w:rFonts w:ascii="Calibri" w:hAnsi="Calibri" w:cs="Calibri"/>
                <w:szCs w:val="24"/>
                <w:lang w:val="es-CO"/>
              </w:rPr>
            </w:pPr>
            <w:r>
              <w:rPr>
                <w:rFonts w:ascii="Calibri" w:hAnsi="Calibri" w:cs="Calibri"/>
                <w:szCs w:val="24"/>
                <w:lang w:val="es-CO"/>
              </w:rPr>
              <w:t>Centro de Comercio y Servicios, Regional Risaralda.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D417EFB" w14:textId="26A2DE7B" w:rsidR="004958FC" w:rsidRPr="00DF12E1" w:rsidRDefault="00E328CA" w:rsidP="00015FB9">
            <w:pPr>
              <w:spacing w:line="240" w:lineRule="auto"/>
              <w:jc w:val="center"/>
              <w:rPr>
                <w:rFonts w:ascii="Calibri" w:hAnsi="Calibri" w:cs="Calibri"/>
                <w:szCs w:val="24"/>
                <w:lang w:val="es-CO"/>
              </w:rPr>
            </w:pPr>
            <w:r>
              <w:rPr>
                <w:rFonts w:ascii="Calibri" w:hAnsi="Calibri" w:cs="Calibri"/>
                <w:szCs w:val="24"/>
                <w:lang w:val="es-CO"/>
              </w:rPr>
              <w:t>02/05/2025</w:t>
            </w:r>
          </w:p>
        </w:tc>
      </w:tr>
      <w:tr w:rsidR="00015FB9" w:rsidRPr="00002ED2" w14:paraId="773927A6" w14:textId="77777777" w:rsidTr="00015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0521" w14:textId="7A9B7991" w:rsidR="00015FB9" w:rsidRPr="00002ED2" w:rsidRDefault="00015FB9">
            <w:pPr>
              <w:spacing w:line="240" w:lineRule="auto"/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B8D9" w14:textId="0638CD6F" w:rsidR="00015FB9" w:rsidRPr="00002ED2" w:rsidRDefault="00015FB9">
            <w:pPr>
              <w:spacing w:line="240" w:lineRule="auto"/>
              <w:rPr>
                <w:rFonts w:ascii="Calibri" w:hAnsi="Calibri" w:cs="Calibri"/>
                <w:szCs w:val="24"/>
                <w:lang w:val="es-CO"/>
              </w:rPr>
            </w:pPr>
            <w:r>
              <w:rPr>
                <w:rFonts w:ascii="Calibri" w:hAnsi="Calibri" w:cs="Calibri"/>
                <w:szCs w:val="24"/>
                <w:lang w:val="es-CO"/>
              </w:rPr>
              <w:t>Cesar Augusto Cano Echeverri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251" w14:textId="12C2718E" w:rsidR="00015FB9" w:rsidRPr="00015FB9" w:rsidRDefault="00015FB9">
            <w:pPr>
              <w:spacing w:line="240" w:lineRule="auto"/>
              <w:jc w:val="center"/>
              <w:rPr>
                <w:rFonts w:ascii="Calibri" w:hAnsi="Calibri" w:cs="Calibri"/>
                <w:szCs w:val="24"/>
                <w:lang w:val="es-CO"/>
              </w:rPr>
            </w:pPr>
            <w:r w:rsidRPr="00015FB9">
              <w:rPr>
                <w:rFonts w:ascii="Calibri" w:hAnsi="Calibri" w:cs="Calibri"/>
                <w:szCs w:val="24"/>
                <w:lang w:val="es-CO"/>
              </w:rPr>
              <w:t>Profesional de Diseño y P</w:t>
            </w:r>
            <w:r>
              <w:rPr>
                <w:rFonts w:ascii="Calibri" w:hAnsi="Calibri" w:cs="Calibri"/>
                <w:szCs w:val="24"/>
                <w:lang w:val="es-CO"/>
              </w:rPr>
              <w:t>roducción Curricular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E66F" w14:textId="77777777" w:rsidR="00015FB9" w:rsidRPr="00002ED2" w:rsidRDefault="00015FB9">
            <w:pPr>
              <w:spacing w:line="240" w:lineRule="auto"/>
              <w:jc w:val="center"/>
              <w:rPr>
                <w:rFonts w:ascii="Calibri" w:hAnsi="Calibri" w:cs="Calibri"/>
                <w:szCs w:val="24"/>
                <w:lang w:val="es-CO"/>
              </w:rPr>
            </w:pPr>
            <w:r>
              <w:rPr>
                <w:rFonts w:ascii="Calibri" w:hAnsi="Calibri" w:cs="Calibri"/>
                <w:szCs w:val="24"/>
                <w:lang w:val="es-CO"/>
              </w:rPr>
              <w:t>Centro de Comercio y Servicios, Regional Risaralda.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17A6" w14:textId="4CA46281" w:rsidR="00015FB9" w:rsidRPr="00DF12E1" w:rsidRDefault="00E328CA">
            <w:pPr>
              <w:spacing w:line="240" w:lineRule="auto"/>
              <w:jc w:val="center"/>
              <w:rPr>
                <w:rFonts w:ascii="Calibri" w:hAnsi="Calibri" w:cs="Calibri"/>
                <w:szCs w:val="24"/>
                <w:lang w:val="es-CO"/>
              </w:rPr>
            </w:pPr>
            <w:r>
              <w:rPr>
                <w:rFonts w:ascii="Calibri" w:hAnsi="Calibri" w:cs="Calibri"/>
                <w:szCs w:val="24"/>
                <w:lang w:val="es-CO"/>
              </w:rPr>
              <w:t>02/05/2025</w:t>
            </w:r>
          </w:p>
        </w:tc>
      </w:tr>
    </w:tbl>
    <w:p w14:paraId="28281A2C" w14:textId="77777777" w:rsidR="004958FC" w:rsidRPr="00002ED2" w:rsidRDefault="00D17D74" w:rsidP="00635860">
      <w:pPr>
        <w:pStyle w:val="Ttulo1"/>
      </w:pPr>
      <w:r w:rsidRPr="00002ED2">
        <w:t>8. CONTROL DE CAMBIOS (diligenciar únicamente si realiza ajustes a la guía)</w:t>
      </w:r>
    </w:p>
    <w:tbl>
      <w:tblPr>
        <w:tblStyle w:val="a2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35"/>
        <w:gridCol w:w="2674"/>
        <w:gridCol w:w="1550"/>
        <w:gridCol w:w="1559"/>
        <w:gridCol w:w="840"/>
        <w:gridCol w:w="1889"/>
      </w:tblGrid>
      <w:tr w:rsidR="004958FC" w:rsidRPr="00002ED2" w14:paraId="57BDC96F" w14:textId="77777777">
        <w:trPr>
          <w:trHeight w:val="300"/>
        </w:trPr>
        <w:tc>
          <w:tcPr>
            <w:tcW w:w="1235" w:type="dxa"/>
            <w:tcBorders>
              <w:top w:val="nil"/>
              <w:left w:val="nil"/>
            </w:tcBorders>
            <w:shd w:val="clear" w:color="auto" w:fill="262626"/>
            <w:vAlign w:val="center"/>
          </w:tcPr>
          <w:p w14:paraId="2580CD46" w14:textId="77777777" w:rsidR="004958FC" w:rsidRPr="00002ED2" w:rsidRDefault="004958FC" w:rsidP="00002ED2">
            <w:pPr>
              <w:jc w:val="center"/>
              <w:rPr>
                <w:rFonts w:ascii="Calibri" w:hAnsi="Calibri" w:cs="Calibri"/>
                <w:b/>
                <w:szCs w:val="24"/>
                <w:lang w:val="es-CO"/>
              </w:rPr>
            </w:pPr>
          </w:p>
        </w:tc>
        <w:tc>
          <w:tcPr>
            <w:tcW w:w="2674" w:type="dxa"/>
            <w:shd w:val="clear" w:color="auto" w:fill="262626"/>
            <w:vAlign w:val="center"/>
          </w:tcPr>
          <w:p w14:paraId="594FAE40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Nombre</w:t>
            </w:r>
          </w:p>
        </w:tc>
        <w:tc>
          <w:tcPr>
            <w:tcW w:w="1550" w:type="dxa"/>
            <w:shd w:val="clear" w:color="auto" w:fill="262626"/>
            <w:vAlign w:val="center"/>
          </w:tcPr>
          <w:p w14:paraId="60DCB373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Cargo</w:t>
            </w:r>
          </w:p>
        </w:tc>
        <w:tc>
          <w:tcPr>
            <w:tcW w:w="1559" w:type="dxa"/>
            <w:shd w:val="clear" w:color="auto" w:fill="262626"/>
            <w:vAlign w:val="center"/>
          </w:tcPr>
          <w:p w14:paraId="0DDD39B1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Dependencia</w:t>
            </w:r>
          </w:p>
        </w:tc>
        <w:tc>
          <w:tcPr>
            <w:tcW w:w="840" w:type="dxa"/>
            <w:shd w:val="clear" w:color="auto" w:fill="262626"/>
            <w:vAlign w:val="center"/>
          </w:tcPr>
          <w:p w14:paraId="7AFAF8E3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Fecha</w:t>
            </w:r>
          </w:p>
        </w:tc>
        <w:tc>
          <w:tcPr>
            <w:tcW w:w="1889" w:type="dxa"/>
            <w:shd w:val="clear" w:color="auto" w:fill="262626"/>
            <w:vAlign w:val="center"/>
          </w:tcPr>
          <w:p w14:paraId="092B2882" w14:textId="77777777" w:rsidR="004958FC" w:rsidRPr="00002ED2" w:rsidRDefault="00D17D74" w:rsidP="00002ED2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Razón del Cambio</w:t>
            </w:r>
          </w:p>
        </w:tc>
      </w:tr>
      <w:tr w:rsidR="004958FC" w:rsidRPr="00002ED2" w14:paraId="16A30D40" w14:textId="77777777">
        <w:trPr>
          <w:trHeight w:val="300"/>
        </w:trPr>
        <w:tc>
          <w:tcPr>
            <w:tcW w:w="1235" w:type="dxa"/>
          </w:tcPr>
          <w:p w14:paraId="26E588BC" w14:textId="77777777" w:rsidR="004958FC" w:rsidRPr="00002ED2" w:rsidRDefault="00D17D74" w:rsidP="00002ED2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002ED2">
              <w:rPr>
                <w:rFonts w:ascii="Calibri" w:hAnsi="Calibri" w:cs="Calibri"/>
                <w:b/>
                <w:szCs w:val="24"/>
              </w:rPr>
              <w:t>Autor (es)</w:t>
            </w:r>
          </w:p>
        </w:tc>
        <w:tc>
          <w:tcPr>
            <w:tcW w:w="2674" w:type="dxa"/>
          </w:tcPr>
          <w:p w14:paraId="4EBB4CDE" w14:textId="77777777" w:rsidR="004958FC" w:rsidRPr="00002ED2" w:rsidRDefault="004958FC" w:rsidP="00002ED2">
            <w:pPr>
              <w:jc w:val="both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0" w:type="dxa"/>
          </w:tcPr>
          <w:p w14:paraId="0280BFD0" w14:textId="77777777" w:rsidR="004958FC" w:rsidRPr="00002ED2" w:rsidRDefault="004958FC" w:rsidP="00002ED2">
            <w:pPr>
              <w:jc w:val="both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9" w:type="dxa"/>
          </w:tcPr>
          <w:p w14:paraId="204B35E7" w14:textId="77777777" w:rsidR="004958FC" w:rsidRPr="00002ED2" w:rsidRDefault="004958FC" w:rsidP="00002ED2">
            <w:pPr>
              <w:jc w:val="both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840" w:type="dxa"/>
          </w:tcPr>
          <w:p w14:paraId="005FA043" w14:textId="77777777" w:rsidR="004958FC" w:rsidRPr="00002ED2" w:rsidRDefault="004958FC" w:rsidP="00002ED2">
            <w:pPr>
              <w:jc w:val="both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889" w:type="dxa"/>
          </w:tcPr>
          <w:p w14:paraId="6F93DD70" w14:textId="77777777" w:rsidR="004958FC" w:rsidRPr="00002ED2" w:rsidRDefault="004958FC" w:rsidP="00002ED2">
            <w:pPr>
              <w:jc w:val="both"/>
              <w:rPr>
                <w:rFonts w:ascii="Calibri" w:hAnsi="Calibri" w:cs="Calibri"/>
                <w:b/>
                <w:szCs w:val="24"/>
              </w:rPr>
            </w:pPr>
          </w:p>
        </w:tc>
      </w:tr>
    </w:tbl>
    <w:p w14:paraId="083FFFFC" w14:textId="77777777" w:rsidR="004958FC" w:rsidRPr="00002ED2" w:rsidRDefault="004958FC" w:rsidP="00002ED2">
      <w:pPr>
        <w:rPr>
          <w:color w:val="000000"/>
          <w:szCs w:val="24"/>
        </w:rPr>
      </w:pPr>
    </w:p>
    <w:sectPr w:rsidR="004958FC" w:rsidRPr="00002ED2">
      <w:headerReference w:type="even" r:id="rId26"/>
      <w:headerReference w:type="default" r:id="rId27"/>
      <w:footerReference w:type="default" r:id="rId28"/>
      <w:headerReference w:type="first" r:id="rId29"/>
      <w:pgSz w:w="12240" w:h="15840"/>
      <w:pgMar w:top="1779" w:right="1325" w:bottom="1418" w:left="156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22952" w14:textId="77777777" w:rsidR="00694124" w:rsidRDefault="00694124">
      <w:pPr>
        <w:spacing w:line="240" w:lineRule="auto"/>
      </w:pPr>
      <w:r>
        <w:separator/>
      </w:r>
    </w:p>
  </w:endnote>
  <w:endnote w:type="continuationSeparator" w:id="0">
    <w:p w14:paraId="75376A4E" w14:textId="77777777" w:rsidR="00694124" w:rsidRDefault="00694124">
      <w:pPr>
        <w:spacing w:line="240" w:lineRule="auto"/>
      </w:pPr>
      <w:r>
        <w:continuationSeparator/>
      </w:r>
    </w:p>
  </w:endnote>
  <w:endnote w:type="continuationNotice" w:id="1">
    <w:p w14:paraId="266219D8" w14:textId="77777777" w:rsidR="00694124" w:rsidRDefault="0069412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E27D4" w14:textId="77777777" w:rsidR="004958FC" w:rsidRDefault="004958F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595959"/>
        <w:sz w:val="18"/>
        <w:szCs w:val="18"/>
      </w:rPr>
    </w:pPr>
  </w:p>
  <w:p w14:paraId="16FAD7CB" w14:textId="77777777" w:rsidR="004958FC" w:rsidRDefault="00D17D7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color w:val="000000"/>
      </w:rPr>
    </w:pPr>
    <w:r>
      <w:rPr>
        <w:color w:val="000000"/>
        <w:sz w:val="22"/>
      </w:rPr>
      <w:t>GFPI-F-135 V04</w:t>
    </w:r>
  </w:p>
  <w:p w14:paraId="3035502D" w14:textId="77777777" w:rsidR="004958FC" w:rsidRDefault="004958F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7D2BB" w14:textId="77777777" w:rsidR="00694124" w:rsidRDefault="00694124">
      <w:pPr>
        <w:spacing w:line="240" w:lineRule="auto"/>
      </w:pPr>
      <w:r>
        <w:separator/>
      </w:r>
    </w:p>
  </w:footnote>
  <w:footnote w:type="continuationSeparator" w:id="0">
    <w:p w14:paraId="09F7D071" w14:textId="77777777" w:rsidR="00694124" w:rsidRDefault="00694124">
      <w:pPr>
        <w:spacing w:line="240" w:lineRule="auto"/>
      </w:pPr>
      <w:r>
        <w:continuationSeparator/>
      </w:r>
    </w:p>
  </w:footnote>
  <w:footnote w:type="continuationNotice" w:id="1">
    <w:p w14:paraId="55D936C5" w14:textId="77777777" w:rsidR="00694124" w:rsidRDefault="00694124">
      <w:pPr>
        <w:spacing w:line="240" w:lineRule="auto"/>
      </w:pPr>
    </w:p>
  </w:footnote>
  <w:footnote w:id="2">
    <w:p w14:paraId="5DF1C66B" w14:textId="77777777" w:rsidR="0099479B" w:rsidRPr="0099479B" w:rsidRDefault="0099479B">
      <w:pPr>
        <w:pStyle w:val="Textonotapie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>
        <w:rPr>
          <w:lang w:val="es-MX"/>
        </w:rPr>
        <w:t xml:space="preserve">AA: Actividad de aprendizaje. </w:t>
      </w:r>
    </w:p>
  </w:footnote>
  <w:footnote w:id="3">
    <w:p w14:paraId="1F55E94A" w14:textId="77777777" w:rsidR="0099479B" w:rsidRPr="0099479B" w:rsidRDefault="0099479B">
      <w:pPr>
        <w:pStyle w:val="Textonotapie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>
        <w:rPr>
          <w:lang w:val="es-MX"/>
        </w:rPr>
        <w:t xml:space="preserve">EA: Evidencia de aprendizaje. </w:t>
      </w:r>
    </w:p>
  </w:footnote>
  <w:footnote w:id="4">
    <w:p w14:paraId="5188B726" w14:textId="74EE5D9A" w:rsidR="00F93D05" w:rsidRDefault="00F93D05">
      <w:pPr>
        <w:pStyle w:val="Textonotapie"/>
      </w:pPr>
      <w:r>
        <w:rPr>
          <w:rStyle w:val="Refdenotaalpie"/>
        </w:rPr>
        <w:footnoteRef/>
      </w:r>
      <w:r>
        <w:t xml:space="preserve"> IE: Instrumento de evaluación.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DBCE9" w14:textId="77777777" w:rsidR="004958FC" w:rsidRDefault="0069412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rPr>
        <w:color w:val="000000"/>
      </w:rPr>
    </w:pPr>
    <w:r>
      <w:rPr>
        <w:color w:val="000000"/>
      </w:rPr>
      <w:pict w14:anchorId="2AB0F5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566.2pt;height:113.2pt;rotation:315;z-index:-251658239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79D34" w14:textId="77777777" w:rsidR="004958FC" w:rsidRDefault="00D17D7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rPr>
        <w:color w:val="000000"/>
      </w:rPr>
    </w:pPr>
    <w:r>
      <w:rPr>
        <w:color w:val="000000"/>
        <w:sz w:val="22"/>
      </w:rPr>
      <w:t xml:space="preserve">                                                                                                                       </w:t>
    </w:r>
  </w:p>
  <w:p w14:paraId="54D69BD2" w14:textId="77777777" w:rsidR="004958FC" w:rsidRDefault="00D17D7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8413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61B675B3" wp14:editId="2FCE3CC7">
          <wp:extent cx="592455" cy="561340"/>
          <wp:effectExtent l="0" t="0" r="0" b="0"/>
          <wp:docPr id="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98A98" w14:textId="77777777" w:rsidR="004958FC" w:rsidRDefault="0069412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rPr>
        <w:color w:val="000000"/>
      </w:rPr>
    </w:pPr>
    <w:r>
      <w:rPr>
        <w:color w:val="000000"/>
      </w:rPr>
      <w:pict w14:anchorId="15FE75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0" type="#_x0000_t136" style="position:absolute;margin-left:0;margin-top:0;width:566.2pt;height:113.2pt;rotation:315;z-index:-251658240;visibility:visible;mso-position-horizontal:center;mso-position-horizontal-relative:margin;mso-position-vertical:center;mso-position-vertical-relative:margin" fillcolor="silver" stroked="f">
          <v:fill opacity=".5"/>
          <v:textpath style="font-family:&quot;&amp;quot&quot;;font-size:1pt" string="Copia no controlada"/>
          <w10:wrap anchorx="margin" anchory="margin"/>
        </v:shape>
      </w:pict>
    </w:r>
  </w:p>
  <w:p w14:paraId="4C06B220" w14:textId="77777777" w:rsidR="004958FC" w:rsidRDefault="004958F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C7F11"/>
    <w:multiLevelType w:val="hybridMultilevel"/>
    <w:tmpl w:val="5464DB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96121"/>
    <w:multiLevelType w:val="multilevel"/>
    <w:tmpl w:val="0F8E3AA2"/>
    <w:lvl w:ilvl="0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numFmt w:val="bullet"/>
      <w:lvlText w:val="•"/>
      <w:lvlJc w:val="left"/>
      <w:pPr>
        <w:ind w:left="1580" w:hanging="360"/>
      </w:pPr>
    </w:lvl>
    <w:lvl w:ilvl="3">
      <w:numFmt w:val="bullet"/>
      <w:lvlText w:val="•"/>
      <w:lvlJc w:val="left"/>
      <w:pPr>
        <w:ind w:left="2260" w:hanging="360"/>
      </w:pPr>
    </w:lvl>
    <w:lvl w:ilvl="4">
      <w:numFmt w:val="bullet"/>
      <w:lvlText w:val="•"/>
      <w:lvlJc w:val="left"/>
      <w:pPr>
        <w:ind w:left="3382" w:hanging="360"/>
      </w:pPr>
    </w:lvl>
    <w:lvl w:ilvl="5">
      <w:numFmt w:val="bullet"/>
      <w:lvlText w:val="•"/>
      <w:lvlJc w:val="left"/>
      <w:pPr>
        <w:ind w:left="4505" w:hanging="360"/>
      </w:pPr>
    </w:lvl>
    <w:lvl w:ilvl="6">
      <w:numFmt w:val="bullet"/>
      <w:lvlText w:val="•"/>
      <w:lvlJc w:val="left"/>
      <w:pPr>
        <w:ind w:left="5628" w:hanging="360"/>
      </w:pPr>
    </w:lvl>
    <w:lvl w:ilvl="7">
      <w:numFmt w:val="bullet"/>
      <w:lvlText w:val="•"/>
      <w:lvlJc w:val="left"/>
      <w:pPr>
        <w:ind w:left="6751" w:hanging="360"/>
      </w:pPr>
    </w:lvl>
    <w:lvl w:ilvl="8">
      <w:numFmt w:val="bullet"/>
      <w:lvlText w:val="•"/>
      <w:lvlJc w:val="left"/>
      <w:pPr>
        <w:ind w:left="7874" w:hanging="360"/>
      </w:pPr>
    </w:lvl>
  </w:abstractNum>
  <w:abstractNum w:abstractNumId="2" w15:restartNumberingAfterBreak="0">
    <w:nsid w:val="1BA719D0"/>
    <w:multiLevelType w:val="multilevel"/>
    <w:tmpl w:val="051A274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C3C20"/>
    <w:multiLevelType w:val="hybridMultilevel"/>
    <w:tmpl w:val="7D0A7A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D3710"/>
    <w:multiLevelType w:val="multilevel"/>
    <w:tmpl w:val="592C6D1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44049"/>
    <w:multiLevelType w:val="hybridMultilevel"/>
    <w:tmpl w:val="E90E7DAA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371FE"/>
    <w:multiLevelType w:val="hybridMultilevel"/>
    <w:tmpl w:val="CAC0A7A2"/>
    <w:lvl w:ilvl="0" w:tplc="240A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 w15:restartNumberingAfterBreak="0">
    <w:nsid w:val="39262EB8"/>
    <w:multiLevelType w:val="multilevel"/>
    <w:tmpl w:val="2E90AF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C6CF7"/>
    <w:multiLevelType w:val="hybridMultilevel"/>
    <w:tmpl w:val="1BD2A6D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D144EC"/>
    <w:multiLevelType w:val="multilevel"/>
    <w:tmpl w:val="BC92BD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F750E45"/>
    <w:multiLevelType w:val="hybridMultilevel"/>
    <w:tmpl w:val="2DBCFA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3522D"/>
    <w:multiLevelType w:val="multilevel"/>
    <w:tmpl w:val="AF42117E"/>
    <w:lvl w:ilvl="0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9431D"/>
    <w:multiLevelType w:val="multilevel"/>
    <w:tmpl w:val="E57C4F54"/>
    <w:lvl w:ilvl="0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540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2">
      <w:numFmt w:val="bullet"/>
      <w:lvlText w:val="•"/>
      <w:lvlJc w:val="left"/>
      <w:pPr>
        <w:ind w:left="1580" w:hanging="360"/>
      </w:pPr>
    </w:lvl>
    <w:lvl w:ilvl="3">
      <w:numFmt w:val="bullet"/>
      <w:lvlText w:val="•"/>
      <w:lvlJc w:val="left"/>
      <w:pPr>
        <w:ind w:left="2260" w:hanging="360"/>
      </w:pPr>
    </w:lvl>
    <w:lvl w:ilvl="4">
      <w:numFmt w:val="bullet"/>
      <w:lvlText w:val="•"/>
      <w:lvlJc w:val="left"/>
      <w:pPr>
        <w:ind w:left="3382" w:hanging="360"/>
      </w:pPr>
    </w:lvl>
    <w:lvl w:ilvl="5">
      <w:numFmt w:val="bullet"/>
      <w:lvlText w:val="•"/>
      <w:lvlJc w:val="left"/>
      <w:pPr>
        <w:ind w:left="4505" w:hanging="360"/>
      </w:pPr>
    </w:lvl>
    <w:lvl w:ilvl="6">
      <w:numFmt w:val="bullet"/>
      <w:lvlText w:val="•"/>
      <w:lvlJc w:val="left"/>
      <w:pPr>
        <w:ind w:left="5628" w:hanging="360"/>
      </w:pPr>
    </w:lvl>
    <w:lvl w:ilvl="7">
      <w:numFmt w:val="bullet"/>
      <w:lvlText w:val="•"/>
      <w:lvlJc w:val="left"/>
      <w:pPr>
        <w:ind w:left="6751" w:hanging="360"/>
      </w:pPr>
    </w:lvl>
    <w:lvl w:ilvl="8">
      <w:numFmt w:val="bullet"/>
      <w:lvlText w:val="•"/>
      <w:lvlJc w:val="left"/>
      <w:pPr>
        <w:ind w:left="7874" w:hanging="360"/>
      </w:pPr>
    </w:lvl>
  </w:abstractNum>
  <w:abstractNum w:abstractNumId="13" w15:restartNumberingAfterBreak="0">
    <w:nsid w:val="5E01106A"/>
    <w:multiLevelType w:val="multilevel"/>
    <w:tmpl w:val="E64EC11E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8414F"/>
    <w:multiLevelType w:val="multilevel"/>
    <w:tmpl w:val="BC92BD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DEA02BA"/>
    <w:multiLevelType w:val="hybridMultilevel"/>
    <w:tmpl w:val="13922B3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B02AF2"/>
    <w:multiLevelType w:val="hybridMultilevel"/>
    <w:tmpl w:val="87C2BB56"/>
    <w:lvl w:ilvl="0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7578AB"/>
    <w:multiLevelType w:val="multilevel"/>
    <w:tmpl w:val="0F8E3AA2"/>
    <w:lvl w:ilvl="0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numFmt w:val="bullet"/>
      <w:lvlText w:val="•"/>
      <w:lvlJc w:val="left"/>
      <w:pPr>
        <w:ind w:left="1580" w:hanging="360"/>
      </w:pPr>
    </w:lvl>
    <w:lvl w:ilvl="3">
      <w:numFmt w:val="bullet"/>
      <w:lvlText w:val="•"/>
      <w:lvlJc w:val="left"/>
      <w:pPr>
        <w:ind w:left="2260" w:hanging="360"/>
      </w:pPr>
    </w:lvl>
    <w:lvl w:ilvl="4">
      <w:numFmt w:val="bullet"/>
      <w:lvlText w:val="•"/>
      <w:lvlJc w:val="left"/>
      <w:pPr>
        <w:ind w:left="3382" w:hanging="360"/>
      </w:pPr>
    </w:lvl>
    <w:lvl w:ilvl="5">
      <w:numFmt w:val="bullet"/>
      <w:lvlText w:val="•"/>
      <w:lvlJc w:val="left"/>
      <w:pPr>
        <w:ind w:left="4505" w:hanging="360"/>
      </w:pPr>
    </w:lvl>
    <w:lvl w:ilvl="6">
      <w:numFmt w:val="bullet"/>
      <w:lvlText w:val="•"/>
      <w:lvlJc w:val="left"/>
      <w:pPr>
        <w:ind w:left="5628" w:hanging="360"/>
      </w:pPr>
    </w:lvl>
    <w:lvl w:ilvl="7">
      <w:numFmt w:val="bullet"/>
      <w:lvlText w:val="•"/>
      <w:lvlJc w:val="left"/>
      <w:pPr>
        <w:ind w:left="6751" w:hanging="360"/>
      </w:pPr>
    </w:lvl>
    <w:lvl w:ilvl="8">
      <w:numFmt w:val="bullet"/>
      <w:lvlText w:val="•"/>
      <w:lvlJc w:val="left"/>
      <w:pPr>
        <w:ind w:left="7874" w:hanging="360"/>
      </w:pPr>
    </w:lvl>
  </w:abstractNum>
  <w:abstractNum w:abstractNumId="19" w15:restartNumberingAfterBreak="0">
    <w:nsid w:val="7B8C7CF9"/>
    <w:multiLevelType w:val="multilevel"/>
    <w:tmpl w:val="BC92BD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EB37F61"/>
    <w:multiLevelType w:val="multilevel"/>
    <w:tmpl w:val="DF80B6B2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20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4"/>
  </w:num>
  <w:num w:numId="8">
    <w:abstractNumId w:val="7"/>
  </w:num>
  <w:num w:numId="9">
    <w:abstractNumId w:val="8"/>
  </w:num>
  <w:num w:numId="10">
    <w:abstractNumId w:val="15"/>
  </w:num>
  <w:num w:numId="11">
    <w:abstractNumId w:val="19"/>
  </w:num>
  <w:num w:numId="12">
    <w:abstractNumId w:val="3"/>
  </w:num>
  <w:num w:numId="13">
    <w:abstractNumId w:val="10"/>
  </w:num>
  <w:num w:numId="14">
    <w:abstractNumId w:val="1"/>
  </w:num>
  <w:num w:numId="15">
    <w:abstractNumId w:val="18"/>
  </w:num>
  <w:num w:numId="16">
    <w:abstractNumId w:val="6"/>
  </w:num>
  <w:num w:numId="17">
    <w:abstractNumId w:val="0"/>
  </w:num>
  <w:num w:numId="18">
    <w:abstractNumId w:val="5"/>
  </w:num>
  <w:num w:numId="19">
    <w:abstractNumId w:val="17"/>
  </w:num>
  <w:num w:numId="20">
    <w:abstractNumId w:val="1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1B"/>
    <w:rsid w:val="00002ED2"/>
    <w:rsid w:val="0000370E"/>
    <w:rsid w:val="000078FB"/>
    <w:rsid w:val="00010424"/>
    <w:rsid w:val="0001048C"/>
    <w:rsid w:val="00010E2E"/>
    <w:rsid w:val="00012859"/>
    <w:rsid w:val="0001409C"/>
    <w:rsid w:val="000150B6"/>
    <w:rsid w:val="00015A7A"/>
    <w:rsid w:val="00015B86"/>
    <w:rsid w:val="00015BB1"/>
    <w:rsid w:val="00015FB9"/>
    <w:rsid w:val="00016280"/>
    <w:rsid w:val="000179C8"/>
    <w:rsid w:val="00022E39"/>
    <w:rsid w:val="00025196"/>
    <w:rsid w:val="000255FB"/>
    <w:rsid w:val="000270D0"/>
    <w:rsid w:val="00034687"/>
    <w:rsid w:val="00035567"/>
    <w:rsid w:val="0003565A"/>
    <w:rsid w:val="00053636"/>
    <w:rsid w:val="0005459B"/>
    <w:rsid w:val="00054C2F"/>
    <w:rsid w:val="00055A0D"/>
    <w:rsid w:val="00063C5A"/>
    <w:rsid w:val="00065640"/>
    <w:rsid w:val="0007062A"/>
    <w:rsid w:val="00072AB1"/>
    <w:rsid w:val="00085E3F"/>
    <w:rsid w:val="0008690C"/>
    <w:rsid w:val="00087159"/>
    <w:rsid w:val="00091551"/>
    <w:rsid w:val="00094703"/>
    <w:rsid w:val="00094852"/>
    <w:rsid w:val="000952E1"/>
    <w:rsid w:val="00095440"/>
    <w:rsid w:val="000A3E95"/>
    <w:rsid w:val="000A3ED9"/>
    <w:rsid w:val="000A4CC3"/>
    <w:rsid w:val="000A5538"/>
    <w:rsid w:val="000A6B86"/>
    <w:rsid w:val="000B0C18"/>
    <w:rsid w:val="000B25EB"/>
    <w:rsid w:val="000B3C83"/>
    <w:rsid w:val="000B48F1"/>
    <w:rsid w:val="000B4AAE"/>
    <w:rsid w:val="000B7841"/>
    <w:rsid w:val="000C2A9C"/>
    <w:rsid w:val="000C36E6"/>
    <w:rsid w:val="000C4C94"/>
    <w:rsid w:val="000C4FED"/>
    <w:rsid w:val="000C6BB2"/>
    <w:rsid w:val="000D1DAD"/>
    <w:rsid w:val="000D62D9"/>
    <w:rsid w:val="000D734E"/>
    <w:rsid w:val="000E569E"/>
    <w:rsid w:val="000F1B00"/>
    <w:rsid w:val="000F36ED"/>
    <w:rsid w:val="000F608D"/>
    <w:rsid w:val="00100C75"/>
    <w:rsid w:val="0010507F"/>
    <w:rsid w:val="00106E55"/>
    <w:rsid w:val="00112AE5"/>
    <w:rsid w:val="00115FFE"/>
    <w:rsid w:val="00116522"/>
    <w:rsid w:val="001219F4"/>
    <w:rsid w:val="001238CC"/>
    <w:rsid w:val="00125441"/>
    <w:rsid w:val="00125541"/>
    <w:rsid w:val="00130D86"/>
    <w:rsid w:val="00130FAB"/>
    <w:rsid w:val="00131139"/>
    <w:rsid w:val="0013161F"/>
    <w:rsid w:val="001324D2"/>
    <w:rsid w:val="001337E5"/>
    <w:rsid w:val="00133D7F"/>
    <w:rsid w:val="00134171"/>
    <w:rsid w:val="00135E09"/>
    <w:rsid w:val="00136A61"/>
    <w:rsid w:val="001416CE"/>
    <w:rsid w:val="00143651"/>
    <w:rsid w:val="00146568"/>
    <w:rsid w:val="00150420"/>
    <w:rsid w:val="00153569"/>
    <w:rsid w:val="0015399F"/>
    <w:rsid w:val="001547D5"/>
    <w:rsid w:val="00161E21"/>
    <w:rsid w:val="00163F33"/>
    <w:rsid w:val="00171CA0"/>
    <w:rsid w:val="00171D74"/>
    <w:rsid w:val="00173584"/>
    <w:rsid w:val="001738C9"/>
    <w:rsid w:val="001753BE"/>
    <w:rsid w:val="00176C13"/>
    <w:rsid w:val="0018035D"/>
    <w:rsid w:val="00181085"/>
    <w:rsid w:val="00182518"/>
    <w:rsid w:val="00197372"/>
    <w:rsid w:val="001A3EA3"/>
    <w:rsid w:val="001A589A"/>
    <w:rsid w:val="001A6877"/>
    <w:rsid w:val="001A7DAA"/>
    <w:rsid w:val="001B0900"/>
    <w:rsid w:val="001C37A0"/>
    <w:rsid w:val="001C561B"/>
    <w:rsid w:val="001C67AD"/>
    <w:rsid w:val="001D16D0"/>
    <w:rsid w:val="001D28AF"/>
    <w:rsid w:val="001D2C05"/>
    <w:rsid w:val="001D426B"/>
    <w:rsid w:val="001D46E5"/>
    <w:rsid w:val="001D4A87"/>
    <w:rsid w:val="001D64FB"/>
    <w:rsid w:val="001D6853"/>
    <w:rsid w:val="001D717A"/>
    <w:rsid w:val="001E0815"/>
    <w:rsid w:val="001E17F9"/>
    <w:rsid w:val="001E2368"/>
    <w:rsid w:val="001E4C76"/>
    <w:rsid w:val="001E680C"/>
    <w:rsid w:val="001E6E21"/>
    <w:rsid w:val="001F0CA8"/>
    <w:rsid w:val="001F1281"/>
    <w:rsid w:val="001F4147"/>
    <w:rsid w:val="0020215B"/>
    <w:rsid w:val="00207197"/>
    <w:rsid w:val="002141C1"/>
    <w:rsid w:val="00214346"/>
    <w:rsid w:val="00220FB5"/>
    <w:rsid w:val="00222682"/>
    <w:rsid w:val="00222BC6"/>
    <w:rsid w:val="002255F5"/>
    <w:rsid w:val="00225BE0"/>
    <w:rsid w:val="00227089"/>
    <w:rsid w:val="0023351D"/>
    <w:rsid w:val="002347FD"/>
    <w:rsid w:val="00235101"/>
    <w:rsid w:val="00237DC5"/>
    <w:rsid w:val="00240655"/>
    <w:rsid w:val="002408F7"/>
    <w:rsid w:val="0024157F"/>
    <w:rsid w:val="0024570D"/>
    <w:rsid w:val="00253B28"/>
    <w:rsid w:val="00253C29"/>
    <w:rsid w:val="00255942"/>
    <w:rsid w:val="00260026"/>
    <w:rsid w:val="00261B8D"/>
    <w:rsid w:val="00261F1D"/>
    <w:rsid w:val="002631E5"/>
    <w:rsid w:val="00267986"/>
    <w:rsid w:val="0027680B"/>
    <w:rsid w:val="00277B77"/>
    <w:rsid w:val="00277D40"/>
    <w:rsid w:val="0028358C"/>
    <w:rsid w:val="002919E2"/>
    <w:rsid w:val="0029399E"/>
    <w:rsid w:val="002A10A8"/>
    <w:rsid w:val="002A4F03"/>
    <w:rsid w:val="002A6F31"/>
    <w:rsid w:val="002A76E4"/>
    <w:rsid w:val="002A7B55"/>
    <w:rsid w:val="002B1387"/>
    <w:rsid w:val="002C042E"/>
    <w:rsid w:val="002C0E17"/>
    <w:rsid w:val="002C3375"/>
    <w:rsid w:val="002C3568"/>
    <w:rsid w:val="002D0159"/>
    <w:rsid w:val="002D3CF5"/>
    <w:rsid w:val="002D70FF"/>
    <w:rsid w:val="002D71F3"/>
    <w:rsid w:val="002E351E"/>
    <w:rsid w:val="002E3BAA"/>
    <w:rsid w:val="002E498E"/>
    <w:rsid w:val="002E4ED1"/>
    <w:rsid w:val="002E5C7B"/>
    <w:rsid w:val="002F0E6D"/>
    <w:rsid w:val="002F1D94"/>
    <w:rsid w:val="002F3699"/>
    <w:rsid w:val="002F5A7D"/>
    <w:rsid w:val="002F6537"/>
    <w:rsid w:val="00302C59"/>
    <w:rsid w:val="00307423"/>
    <w:rsid w:val="003111D2"/>
    <w:rsid w:val="00313E74"/>
    <w:rsid w:val="00314FDD"/>
    <w:rsid w:val="00316AD2"/>
    <w:rsid w:val="00317950"/>
    <w:rsid w:val="003179F0"/>
    <w:rsid w:val="00322E13"/>
    <w:rsid w:val="00330005"/>
    <w:rsid w:val="00333416"/>
    <w:rsid w:val="003348BD"/>
    <w:rsid w:val="00334BFE"/>
    <w:rsid w:val="00341D91"/>
    <w:rsid w:val="0034297B"/>
    <w:rsid w:val="003433B6"/>
    <w:rsid w:val="003461CD"/>
    <w:rsid w:val="00350B4F"/>
    <w:rsid w:val="00350B77"/>
    <w:rsid w:val="003528CF"/>
    <w:rsid w:val="00355315"/>
    <w:rsid w:val="0035716E"/>
    <w:rsid w:val="00361CEC"/>
    <w:rsid w:val="00362072"/>
    <w:rsid w:val="00365AE3"/>
    <w:rsid w:val="00367181"/>
    <w:rsid w:val="003713EA"/>
    <w:rsid w:val="00377474"/>
    <w:rsid w:val="00377ABF"/>
    <w:rsid w:val="00384191"/>
    <w:rsid w:val="00384EE5"/>
    <w:rsid w:val="00385367"/>
    <w:rsid w:val="00385AE6"/>
    <w:rsid w:val="00392065"/>
    <w:rsid w:val="003A0073"/>
    <w:rsid w:val="003A0241"/>
    <w:rsid w:val="003A1F01"/>
    <w:rsid w:val="003A6BBD"/>
    <w:rsid w:val="003A78C2"/>
    <w:rsid w:val="003B2CEC"/>
    <w:rsid w:val="003B469C"/>
    <w:rsid w:val="003B5817"/>
    <w:rsid w:val="003B6BA7"/>
    <w:rsid w:val="003B7DD9"/>
    <w:rsid w:val="003C005C"/>
    <w:rsid w:val="003C00A8"/>
    <w:rsid w:val="003C05A9"/>
    <w:rsid w:val="003C5A27"/>
    <w:rsid w:val="003C5B20"/>
    <w:rsid w:val="003D0F88"/>
    <w:rsid w:val="003D1B2A"/>
    <w:rsid w:val="003D2B1E"/>
    <w:rsid w:val="003D4E99"/>
    <w:rsid w:val="003D5AD0"/>
    <w:rsid w:val="003D6B18"/>
    <w:rsid w:val="003D6F76"/>
    <w:rsid w:val="003D7A0F"/>
    <w:rsid w:val="003D7F00"/>
    <w:rsid w:val="003E1DCF"/>
    <w:rsid w:val="003E66B7"/>
    <w:rsid w:val="003E674F"/>
    <w:rsid w:val="003F0C2C"/>
    <w:rsid w:val="003F3A96"/>
    <w:rsid w:val="003F3EDE"/>
    <w:rsid w:val="003F4F87"/>
    <w:rsid w:val="00402222"/>
    <w:rsid w:val="004026E2"/>
    <w:rsid w:val="004073A4"/>
    <w:rsid w:val="00410AFB"/>
    <w:rsid w:val="00411801"/>
    <w:rsid w:val="004122C4"/>
    <w:rsid w:val="004125C6"/>
    <w:rsid w:val="00412DFA"/>
    <w:rsid w:val="004142A6"/>
    <w:rsid w:val="00415D81"/>
    <w:rsid w:val="0041646B"/>
    <w:rsid w:val="00422913"/>
    <w:rsid w:val="004254D0"/>
    <w:rsid w:val="0042628C"/>
    <w:rsid w:val="004307F9"/>
    <w:rsid w:val="0043235D"/>
    <w:rsid w:val="00434A34"/>
    <w:rsid w:val="00435A84"/>
    <w:rsid w:val="00436481"/>
    <w:rsid w:val="00437162"/>
    <w:rsid w:val="00441454"/>
    <w:rsid w:val="004415BD"/>
    <w:rsid w:val="00446441"/>
    <w:rsid w:val="00446A6C"/>
    <w:rsid w:val="00450740"/>
    <w:rsid w:val="004513B8"/>
    <w:rsid w:val="00462C8C"/>
    <w:rsid w:val="00463C7D"/>
    <w:rsid w:val="004669A5"/>
    <w:rsid w:val="00467358"/>
    <w:rsid w:val="00474566"/>
    <w:rsid w:val="004811F0"/>
    <w:rsid w:val="004817B7"/>
    <w:rsid w:val="0048271C"/>
    <w:rsid w:val="004848A2"/>
    <w:rsid w:val="00487280"/>
    <w:rsid w:val="00493BA8"/>
    <w:rsid w:val="004958FC"/>
    <w:rsid w:val="00495F8C"/>
    <w:rsid w:val="0049689F"/>
    <w:rsid w:val="00497D47"/>
    <w:rsid w:val="00497DC8"/>
    <w:rsid w:val="004A0C8D"/>
    <w:rsid w:val="004A4192"/>
    <w:rsid w:val="004A54F6"/>
    <w:rsid w:val="004A6093"/>
    <w:rsid w:val="004B3597"/>
    <w:rsid w:val="004B40D6"/>
    <w:rsid w:val="004B55F5"/>
    <w:rsid w:val="004B72F6"/>
    <w:rsid w:val="004B7B51"/>
    <w:rsid w:val="004C05FB"/>
    <w:rsid w:val="004C1FB2"/>
    <w:rsid w:val="004C2257"/>
    <w:rsid w:val="004C3793"/>
    <w:rsid w:val="004D0AE9"/>
    <w:rsid w:val="004D13B3"/>
    <w:rsid w:val="004D2EF5"/>
    <w:rsid w:val="004E08F4"/>
    <w:rsid w:val="004E545B"/>
    <w:rsid w:val="004E6425"/>
    <w:rsid w:val="004F07F2"/>
    <w:rsid w:val="004F433A"/>
    <w:rsid w:val="004F6379"/>
    <w:rsid w:val="004F6E0B"/>
    <w:rsid w:val="004F7EC2"/>
    <w:rsid w:val="0050019C"/>
    <w:rsid w:val="00500E99"/>
    <w:rsid w:val="00502598"/>
    <w:rsid w:val="00505CFC"/>
    <w:rsid w:val="00506507"/>
    <w:rsid w:val="00507DA9"/>
    <w:rsid w:val="00511297"/>
    <w:rsid w:val="00512184"/>
    <w:rsid w:val="005124E7"/>
    <w:rsid w:val="005130EF"/>
    <w:rsid w:val="00514414"/>
    <w:rsid w:val="00515106"/>
    <w:rsid w:val="00515F03"/>
    <w:rsid w:val="005203CB"/>
    <w:rsid w:val="00521A5D"/>
    <w:rsid w:val="005226F0"/>
    <w:rsid w:val="00522CF7"/>
    <w:rsid w:val="005250E5"/>
    <w:rsid w:val="00525E7B"/>
    <w:rsid w:val="00532AD7"/>
    <w:rsid w:val="00533503"/>
    <w:rsid w:val="005348BE"/>
    <w:rsid w:val="00541CDB"/>
    <w:rsid w:val="00543E43"/>
    <w:rsid w:val="00544BA5"/>
    <w:rsid w:val="00551006"/>
    <w:rsid w:val="00551913"/>
    <w:rsid w:val="005557FB"/>
    <w:rsid w:val="005615BB"/>
    <w:rsid w:val="00562203"/>
    <w:rsid w:val="00567E8F"/>
    <w:rsid w:val="00570F5F"/>
    <w:rsid w:val="005736B3"/>
    <w:rsid w:val="005755F5"/>
    <w:rsid w:val="00580494"/>
    <w:rsid w:val="005808D7"/>
    <w:rsid w:val="005846B2"/>
    <w:rsid w:val="00587B49"/>
    <w:rsid w:val="00591A9A"/>
    <w:rsid w:val="00591D1F"/>
    <w:rsid w:val="005946AA"/>
    <w:rsid w:val="005A1E35"/>
    <w:rsid w:val="005A2D3A"/>
    <w:rsid w:val="005A6F40"/>
    <w:rsid w:val="005B0451"/>
    <w:rsid w:val="005B0D9C"/>
    <w:rsid w:val="005B3D21"/>
    <w:rsid w:val="005B563D"/>
    <w:rsid w:val="005C15EA"/>
    <w:rsid w:val="005C2C66"/>
    <w:rsid w:val="005C6B6F"/>
    <w:rsid w:val="005D2C51"/>
    <w:rsid w:val="005D4DD9"/>
    <w:rsid w:val="005D58FD"/>
    <w:rsid w:val="005D61A4"/>
    <w:rsid w:val="005D7EE3"/>
    <w:rsid w:val="005E198E"/>
    <w:rsid w:val="005E515C"/>
    <w:rsid w:val="005E5907"/>
    <w:rsid w:val="005E6470"/>
    <w:rsid w:val="005E649B"/>
    <w:rsid w:val="005E677D"/>
    <w:rsid w:val="005F02A2"/>
    <w:rsid w:val="005F1FB4"/>
    <w:rsid w:val="005F674D"/>
    <w:rsid w:val="0060065C"/>
    <w:rsid w:val="00600E3A"/>
    <w:rsid w:val="006019CD"/>
    <w:rsid w:val="00601F55"/>
    <w:rsid w:val="006045F8"/>
    <w:rsid w:val="00605D2C"/>
    <w:rsid w:val="00606424"/>
    <w:rsid w:val="0061062A"/>
    <w:rsid w:val="00621D23"/>
    <w:rsid w:val="00622460"/>
    <w:rsid w:val="00623106"/>
    <w:rsid w:val="00624DC7"/>
    <w:rsid w:val="00625285"/>
    <w:rsid w:val="00627795"/>
    <w:rsid w:val="00627A0A"/>
    <w:rsid w:val="00627B60"/>
    <w:rsid w:val="00627BB0"/>
    <w:rsid w:val="0063018A"/>
    <w:rsid w:val="00630D8E"/>
    <w:rsid w:val="006310C9"/>
    <w:rsid w:val="00633E56"/>
    <w:rsid w:val="006346D7"/>
    <w:rsid w:val="00635860"/>
    <w:rsid w:val="00635974"/>
    <w:rsid w:val="00635F95"/>
    <w:rsid w:val="00636CCB"/>
    <w:rsid w:val="00640316"/>
    <w:rsid w:val="006418A2"/>
    <w:rsid w:val="00642C58"/>
    <w:rsid w:val="006460F7"/>
    <w:rsid w:val="00650DAE"/>
    <w:rsid w:val="00653136"/>
    <w:rsid w:val="00654FE6"/>
    <w:rsid w:val="006552C2"/>
    <w:rsid w:val="00656F61"/>
    <w:rsid w:val="00664C5A"/>
    <w:rsid w:val="00665544"/>
    <w:rsid w:val="0066595D"/>
    <w:rsid w:val="006661AF"/>
    <w:rsid w:val="00670C14"/>
    <w:rsid w:val="0067193F"/>
    <w:rsid w:val="00672E58"/>
    <w:rsid w:val="006742B6"/>
    <w:rsid w:val="00675A93"/>
    <w:rsid w:val="00676331"/>
    <w:rsid w:val="00677116"/>
    <w:rsid w:val="00677C56"/>
    <w:rsid w:val="00685185"/>
    <w:rsid w:val="0068521F"/>
    <w:rsid w:val="00685E18"/>
    <w:rsid w:val="00691C7F"/>
    <w:rsid w:val="006933AB"/>
    <w:rsid w:val="00694124"/>
    <w:rsid w:val="006969E5"/>
    <w:rsid w:val="00696A88"/>
    <w:rsid w:val="006A1245"/>
    <w:rsid w:val="006A16A1"/>
    <w:rsid w:val="006A47E0"/>
    <w:rsid w:val="006A704D"/>
    <w:rsid w:val="006B40B0"/>
    <w:rsid w:val="006B783F"/>
    <w:rsid w:val="006B7AD1"/>
    <w:rsid w:val="006B7F2F"/>
    <w:rsid w:val="006C0687"/>
    <w:rsid w:val="006C0970"/>
    <w:rsid w:val="006C0A4C"/>
    <w:rsid w:val="006C2EED"/>
    <w:rsid w:val="006C44B7"/>
    <w:rsid w:val="006C517C"/>
    <w:rsid w:val="006C756E"/>
    <w:rsid w:val="006C76CF"/>
    <w:rsid w:val="006D2F66"/>
    <w:rsid w:val="006D508A"/>
    <w:rsid w:val="006D6855"/>
    <w:rsid w:val="006E24BD"/>
    <w:rsid w:val="006E38F5"/>
    <w:rsid w:val="006E39CD"/>
    <w:rsid w:val="006F338F"/>
    <w:rsid w:val="006F3532"/>
    <w:rsid w:val="006F37F6"/>
    <w:rsid w:val="006F3956"/>
    <w:rsid w:val="006F634A"/>
    <w:rsid w:val="006F69BB"/>
    <w:rsid w:val="006F71C7"/>
    <w:rsid w:val="00703309"/>
    <w:rsid w:val="00707724"/>
    <w:rsid w:val="007077C7"/>
    <w:rsid w:val="007131FF"/>
    <w:rsid w:val="007146D9"/>
    <w:rsid w:val="00714ADD"/>
    <w:rsid w:val="00720E18"/>
    <w:rsid w:val="007220B5"/>
    <w:rsid w:val="007221F3"/>
    <w:rsid w:val="00724109"/>
    <w:rsid w:val="0072490B"/>
    <w:rsid w:val="00725560"/>
    <w:rsid w:val="007260B6"/>
    <w:rsid w:val="00735ECB"/>
    <w:rsid w:val="00737B9D"/>
    <w:rsid w:val="0074096D"/>
    <w:rsid w:val="007438FC"/>
    <w:rsid w:val="00744831"/>
    <w:rsid w:val="00744B1E"/>
    <w:rsid w:val="00744B70"/>
    <w:rsid w:val="00746CF6"/>
    <w:rsid w:val="007501DA"/>
    <w:rsid w:val="00750B5D"/>
    <w:rsid w:val="007528A0"/>
    <w:rsid w:val="0075457B"/>
    <w:rsid w:val="00754F5C"/>
    <w:rsid w:val="00757863"/>
    <w:rsid w:val="007603AD"/>
    <w:rsid w:val="00762492"/>
    <w:rsid w:val="007661CA"/>
    <w:rsid w:val="00766834"/>
    <w:rsid w:val="0077064D"/>
    <w:rsid w:val="00771A7E"/>
    <w:rsid w:val="007726F3"/>
    <w:rsid w:val="00772B7E"/>
    <w:rsid w:val="00774368"/>
    <w:rsid w:val="00774451"/>
    <w:rsid w:val="0077477D"/>
    <w:rsid w:val="0077495C"/>
    <w:rsid w:val="007761F1"/>
    <w:rsid w:val="00776613"/>
    <w:rsid w:val="00776A32"/>
    <w:rsid w:val="00777ABE"/>
    <w:rsid w:val="00777C9A"/>
    <w:rsid w:val="00780B73"/>
    <w:rsid w:val="00780E1C"/>
    <w:rsid w:val="00781154"/>
    <w:rsid w:val="0078466E"/>
    <w:rsid w:val="00786B50"/>
    <w:rsid w:val="00794C7D"/>
    <w:rsid w:val="007951F5"/>
    <w:rsid w:val="0079608B"/>
    <w:rsid w:val="007979D3"/>
    <w:rsid w:val="00797E23"/>
    <w:rsid w:val="007A1E3A"/>
    <w:rsid w:val="007A2EF0"/>
    <w:rsid w:val="007A77AE"/>
    <w:rsid w:val="007A79EB"/>
    <w:rsid w:val="007A7A42"/>
    <w:rsid w:val="007B4A6B"/>
    <w:rsid w:val="007C0A1A"/>
    <w:rsid w:val="007C4ED1"/>
    <w:rsid w:val="007C6851"/>
    <w:rsid w:val="007D4A3D"/>
    <w:rsid w:val="007D59AA"/>
    <w:rsid w:val="007D7161"/>
    <w:rsid w:val="007D7F2C"/>
    <w:rsid w:val="007E00E4"/>
    <w:rsid w:val="007E00F3"/>
    <w:rsid w:val="007E42B8"/>
    <w:rsid w:val="007E4BD6"/>
    <w:rsid w:val="007E69E6"/>
    <w:rsid w:val="007E72DD"/>
    <w:rsid w:val="007F090C"/>
    <w:rsid w:val="007F2E25"/>
    <w:rsid w:val="007F3446"/>
    <w:rsid w:val="007F401A"/>
    <w:rsid w:val="007F4D0E"/>
    <w:rsid w:val="00800E71"/>
    <w:rsid w:val="00801C67"/>
    <w:rsid w:val="008044D7"/>
    <w:rsid w:val="00806FD9"/>
    <w:rsid w:val="008105EC"/>
    <w:rsid w:val="0081329D"/>
    <w:rsid w:val="008136B2"/>
    <w:rsid w:val="00815212"/>
    <w:rsid w:val="00815E36"/>
    <w:rsid w:val="008174E9"/>
    <w:rsid w:val="00821A28"/>
    <w:rsid w:val="00821B28"/>
    <w:rsid w:val="00824CD4"/>
    <w:rsid w:val="00833BD2"/>
    <w:rsid w:val="008348A2"/>
    <w:rsid w:val="00836587"/>
    <w:rsid w:val="008370D2"/>
    <w:rsid w:val="0084494E"/>
    <w:rsid w:val="00847D6C"/>
    <w:rsid w:val="008516D1"/>
    <w:rsid w:val="00853A94"/>
    <w:rsid w:val="00854FF4"/>
    <w:rsid w:val="00855AA8"/>
    <w:rsid w:val="008622A4"/>
    <w:rsid w:val="00871329"/>
    <w:rsid w:val="008770CC"/>
    <w:rsid w:val="0088194E"/>
    <w:rsid w:val="0088663C"/>
    <w:rsid w:val="0088793E"/>
    <w:rsid w:val="008947A0"/>
    <w:rsid w:val="008949F1"/>
    <w:rsid w:val="00895E52"/>
    <w:rsid w:val="00896981"/>
    <w:rsid w:val="008969CF"/>
    <w:rsid w:val="008A281B"/>
    <w:rsid w:val="008A2A6D"/>
    <w:rsid w:val="008A319A"/>
    <w:rsid w:val="008A52FC"/>
    <w:rsid w:val="008A6BA9"/>
    <w:rsid w:val="008B1FCA"/>
    <w:rsid w:val="008B2728"/>
    <w:rsid w:val="008B3165"/>
    <w:rsid w:val="008B7867"/>
    <w:rsid w:val="008B7A0C"/>
    <w:rsid w:val="008C03DF"/>
    <w:rsid w:val="008C0729"/>
    <w:rsid w:val="008C3D4B"/>
    <w:rsid w:val="008C4440"/>
    <w:rsid w:val="008C5979"/>
    <w:rsid w:val="008D2AFB"/>
    <w:rsid w:val="008D3E17"/>
    <w:rsid w:val="008D7C0D"/>
    <w:rsid w:val="008D7F1D"/>
    <w:rsid w:val="008E10D5"/>
    <w:rsid w:val="008E53A2"/>
    <w:rsid w:val="008F2C24"/>
    <w:rsid w:val="008F3116"/>
    <w:rsid w:val="0090098D"/>
    <w:rsid w:val="00901444"/>
    <w:rsid w:val="009016FA"/>
    <w:rsid w:val="00902C28"/>
    <w:rsid w:val="00902F94"/>
    <w:rsid w:val="0090319E"/>
    <w:rsid w:val="00907DFF"/>
    <w:rsid w:val="0091089F"/>
    <w:rsid w:val="00912286"/>
    <w:rsid w:val="00913133"/>
    <w:rsid w:val="00913556"/>
    <w:rsid w:val="00913CD6"/>
    <w:rsid w:val="00914857"/>
    <w:rsid w:val="009158CE"/>
    <w:rsid w:val="009176D9"/>
    <w:rsid w:val="00917DD9"/>
    <w:rsid w:val="0092088F"/>
    <w:rsid w:val="00920AAC"/>
    <w:rsid w:val="00921A97"/>
    <w:rsid w:val="00924821"/>
    <w:rsid w:val="009275D6"/>
    <w:rsid w:val="00934DDC"/>
    <w:rsid w:val="00942262"/>
    <w:rsid w:val="00945811"/>
    <w:rsid w:val="0094721A"/>
    <w:rsid w:val="00950223"/>
    <w:rsid w:val="00950827"/>
    <w:rsid w:val="00954AAA"/>
    <w:rsid w:val="00960879"/>
    <w:rsid w:val="00961F74"/>
    <w:rsid w:val="009633CD"/>
    <w:rsid w:val="00964E97"/>
    <w:rsid w:val="00967420"/>
    <w:rsid w:val="00970BDA"/>
    <w:rsid w:val="00975602"/>
    <w:rsid w:val="00975C27"/>
    <w:rsid w:val="0097616E"/>
    <w:rsid w:val="00976279"/>
    <w:rsid w:val="009820F4"/>
    <w:rsid w:val="00982526"/>
    <w:rsid w:val="00983F13"/>
    <w:rsid w:val="00984613"/>
    <w:rsid w:val="009849C3"/>
    <w:rsid w:val="009860EC"/>
    <w:rsid w:val="00986E94"/>
    <w:rsid w:val="009871BD"/>
    <w:rsid w:val="00990B31"/>
    <w:rsid w:val="00992A98"/>
    <w:rsid w:val="0099305C"/>
    <w:rsid w:val="0099479B"/>
    <w:rsid w:val="009A39F7"/>
    <w:rsid w:val="009A45F6"/>
    <w:rsid w:val="009B37F5"/>
    <w:rsid w:val="009B6D9D"/>
    <w:rsid w:val="009B6EC9"/>
    <w:rsid w:val="009C1E62"/>
    <w:rsid w:val="009C2827"/>
    <w:rsid w:val="009C5880"/>
    <w:rsid w:val="009D0613"/>
    <w:rsid w:val="009D3171"/>
    <w:rsid w:val="009D35AE"/>
    <w:rsid w:val="009D42A4"/>
    <w:rsid w:val="009D47BF"/>
    <w:rsid w:val="009D4ADC"/>
    <w:rsid w:val="009D4E44"/>
    <w:rsid w:val="009D55AC"/>
    <w:rsid w:val="009E27F8"/>
    <w:rsid w:val="009E5BFE"/>
    <w:rsid w:val="009E5C2F"/>
    <w:rsid w:val="009F542A"/>
    <w:rsid w:val="009F5869"/>
    <w:rsid w:val="009F7D73"/>
    <w:rsid w:val="00A0103B"/>
    <w:rsid w:val="00A01D6D"/>
    <w:rsid w:val="00A04B19"/>
    <w:rsid w:val="00A05E1F"/>
    <w:rsid w:val="00A066B6"/>
    <w:rsid w:val="00A07947"/>
    <w:rsid w:val="00A11D05"/>
    <w:rsid w:val="00A11E26"/>
    <w:rsid w:val="00A12D9B"/>
    <w:rsid w:val="00A16F25"/>
    <w:rsid w:val="00A179F0"/>
    <w:rsid w:val="00A23A31"/>
    <w:rsid w:val="00A23E13"/>
    <w:rsid w:val="00A24A2D"/>
    <w:rsid w:val="00A27EFE"/>
    <w:rsid w:val="00A30CB2"/>
    <w:rsid w:val="00A31BF8"/>
    <w:rsid w:val="00A32088"/>
    <w:rsid w:val="00A32761"/>
    <w:rsid w:val="00A33412"/>
    <w:rsid w:val="00A33A48"/>
    <w:rsid w:val="00A345EE"/>
    <w:rsid w:val="00A40C67"/>
    <w:rsid w:val="00A413AE"/>
    <w:rsid w:val="00A42C14"/>
    <w:rsid w:val="00A43A63"/>
    <w:rsid w:val="00A43C2B"/>
    <w:rsid w:val="00A4419C"/>
    <w:rsid w:val="00A46095"/>
    <w:rsid w:val="00A47D75"/>
    <w:rsid w:val="00A54E87"/>
    <w:rsid w:val="00A54F5E"/>
    <w:rsid w:val="00A56544"/>
    <w:rsid w:val="00A570CC"/>
    <w:rsid w:val="00A60F10"/>
    <w:rsid w:val="00A61F32"/>
    <w:rsid w:val="00A63CD8"/>
    <w:rsid w:val="00A65965"/>
    <w:rsid w:val="00A666E4"/>
    <w:rsid w:val="00A7112A"/>
    <w:rsid w:val="00A73760"/>
    <w:rsid w:val="00A738E6"/>
    <w:rsid w:val="00A81395"/>
    <w:rsid w:val="00A836FD"/>
    <w:rsid w:val="00A920A1"/>
    <w:rsid w:val="00A942AF"/>
    <w:rsid w:val="00AA1498"/>
    <w:rsid w:val="00AA27B6"/>
    <w:rsid w:val="00AA5152"/>
    <w:rsid w:val="00AA7608"/>
    <w:rsid w:val="00AB3CD5"/>
    <w:rsid w:val="00AB3CF7"/>
    <w:rsid w:val="00AB4C3F"/>
    <w:rsid w:val="00AC40BF"/>
    <w:rsid w:val="00AC54FC"/>
    <w:rsid w:val="00AC5842"/>
    <w:rsid w:val="00AD068B"/>
    <w:rsid w:val="00AD29AC"/>
    <w:rsid w:val="00AD3CF3"/>
    <w:rsid w:val="00AD5B52"/>
    <w:rsid w:val="00AD7828"/>
    <w:rsid w:val="00AE2237"/>
    <w:rsid w:val="00AE28A2"/>
    <w:rsid w:val="00AE299F"/>
    <w:rsid w:val="00AE47DA"/>
    <w:rsid w:val="00AE6312"/>
    <w:rsid w:val="00AF3EEE"/>
    <w:rsid w:val="00AF4057"/>
    <w:rsid w:val="00AF49A2"/>
    <w:rsid w:val="00AF4AF3"/>
    <w:rsid w:val="00AF55DC"/>
    <w:rsid w:val="00AF5957"/>
    <w:rsid w:val="00AF5A5F"/>
    <w:rsid w:val="00AF6C3D"/>
    <w:rsid w:val="00B01BF7"/>
    <w:rsid w:val="00B0216E"/>
    <w:rsid w:val="00B0401F"/>
    <w:rsid w:val="00B05EAF"/>
    <w:rsid w:val="00B112C2"/>
    <w:rsid w:val="00B164D0"/>
    <w:rsid w:val="00B24AFB"/>
    <w:rsid w:val="00B25DFD"/>
    <w:rsid w:val="00B33125"/>
    <w:rsid w:val="00B34E33"/>
    <w:rsid w:val="00B350A1"/>
    <w:rsid w:val="00B36D3F"/>
    <w:rsid w:val="00B4138A"/>
    <w:rsid w:val="00B42C01"/>
    <w:rsid w:val="00B53830"/>
    <w:rsid w:val="00B564CE"/>
    <w:rsid w:val="00B6174B"/>
    <w:rsid w:val="00B625FC"/>
    <w:rsid w:val="00B6390D"/>
    <w:rsid w:val="00B66CB5"/>
    <w:rsid w:val="00B672A7"/>
    <w:rsid w:val="00B71A2C"/>
    <w:rsid w:val="00B73DFF"/>
    <w:rsid w:val="00B8158D"/>
    <w:rsid w:val="00B836BB"/>
    <w:rsid w:val="00B85590"/>
    <w:rsid w:val="00B90C05"/>
    <w:rsid w:val="00B90C7C"/>
    <w:rsid w:val="00B94096"/>
    <w:rsid w:val="00B9419C"/>
    <w:rsid w:val="00BA1EA5"/>
    <w:rsid w:val="00BA7844"/>
    <w:rsid w:val="00BB0A90"/>
    <w:rsid w:val="00BB42EF"/>
    <w:rsid w:val="00BB5695"/>
    <w:rsid w:val="00BB68A9"/>
    <w:rsid w:val="00BB7D5A"/>
    <w:rsid w:val="00BC056B"/>
    <w:rsid w:val="00BC5652"/>
    <w:rsid w:val="00BC6E5D"/>
    <w:rsid w:val="00BC75F2"/>
    <w:rsid w:val="00BD058C"/>
    <w:rsid w:val="00BD1D34"/>
    <w:rsid w:val="00BD72DA"/>
    <w:rsid w:val="00BD759D"/>
    <w:rsid w:val="00BE0385"/>
    <w:rsid w:val="00BE116D"/>
    <w:rsid w:val="00BE3BC4"/>
    <w:rsid w:val="00BE669F"/>
    <w:rsid w:val="00BF0C0C"/>
    <w:rsid w:val="00BF32F5"/>
    <w:rsid w:val="00BF3701"/>
    <w:rsid w:val="00BF7898"/>
    <w:rsid w:val="00C03E36"/>
    <w:rsid w:val="00C064C3"/>
    <w:rsid w:val="00C11B60"/>
    <w:rsid w:val="00C11B6C"/>
    <w:rsid w:val="00C1438A"/>
    <w:rsid w:val="00C1477E"/>
    <w:rsid w:val="00C154C1"/>
    <w:rsid w:val="00C15A49"/>
    <w:rsid w:val="00C20146"/>
    <w:rsid w:val="00C2310E"/>
    <w:rsid w:val="00C2468A"/>
    <w:rsid w:val="00C30DA7"/>
    <w:rsid w:val="00C3182C"/>
    <w:rsid w:val="00C36B41"/>
    <w:rsid w:val="00C37D6E"/>
    <w:rsid w:val="00C40088"/>
    <w:rsid w:val="00C41BBC"/>
    <w:rsid w:val="00C44126"/>
    <w:rsid w:val="00C46A36"/>
    <w:rsid w:val="00C5109D"/>
    <w:rsid w:val="00C51ACF"/>
    <w:rsid w:val="00C5527C"/>
    <w:rsid w:val="00C563C5"/>
    <w:rsid w:val="00C60B0A"/>
    <w:rsid w:val="00C63B09"/>
    <w:rsid w:val="00C64457"/>
    <w:rsid w:val="00C67362"/>
    <w:rsid w:val="00C679E5"/>
    <w:rsid w:val="00C70C12"/>
    <w:rsid w:val="00C73AB4"/>
    <w:rsid w:val="00C74B7D"/>
    <w:rsid w:val="00C80491"/>
    <w:rsid w:val="00C8141D"/>
    <w:rsid w:val="00C84119"/>
    <w:rsid w:val="00C85379"/>
    <w:rsid w:val="00C86EA4"/>
    <w:rsid w:val="00C919A8"/>
    <w:rsid w:val="00C91F7E"/>
    <w:rsid w:val="00C92B30"/>
    <w:rsid w:val="00C933FB"/>
    <w:rsid w:val="00C94C1E"/>
    <w:rsid w:val="00C96DF5"/>
    <w:rsid w:val="00C97411"/>
    <w:rsid w:val="00CA491C"/>
    <w:rsid w:val="00CA4C73"/>
    <w:rsid w:val="00CA5FC6"/>
    <w:rsid w:val="00CB4FD1"/>
    <w:rsid w:val="00CB503C"/>
    <w:rsid w:val="00CB7649"/>
    <w:rsid w:val="00CB7796"/>
    <w:rsid w:val="00CB7C6B"/>
    <w:rsid w:val="00CC16D6"/>
    <w:rsid w:val="00CC257F"/>
    <w:rsid w:val="00CC29BE"/>
    <w:rsid w:val="00CC6E09"/>
    <w:rsid w:val="00CD22DC"/>
    <w:rsid w:val="00CD4BC9"/>
    <w:rsid w:val="00CD728F"/>
    <w:rsid w:val="00CE0FDE"/>
    <w:rsid w:val="00CE1D10"/>
    <w:rsid w:val="00CE2E7D"/>
    <w:rsid w:val="00CE324D"/>
    <w:rsid w:val="00CE39BB"/>
    <w:rsid w:val="00CE5331"/>
    <w:rsid w:val="00CE5992"/>
    <w:rsid w:val="00CE6764"/>
    <w:rsid w:val="00CF6C20"/>
    <w:rsid w:val="00D012F0"/>
    <w:rsid w:val="00D01737"/>
    <w:rsid w:val="00D04D8D"/>
    <w:rsid w:val="00D0581F"/>
    <w:rsid w:val="00D07B65"/>
    <w:rsid w:val="00D11AF1"/>
    <w:rsid w:val="00D11F15"/>
    <w:rsid w:val="00D1473D"/>
    <w:rsid w:val="00D1625D"/>
    <w:rsid w:val="00D17D74"/>
    <w:rsid w:val="00D20C96"/>
    <w:rsid w:val="00D20F74"/>
    <w:rsid w:val="00D22963"/>
    <w:rsid w:val="00D275CD"/>
    <w:rsid w:val="00D3245B"/>
    <w:rsid w:val="00D33B06"/>
    <w:rsid w:val="00D37037"/>
    <w:rsid w:val="00D40A57"/>
    <w:rsid w:val="00D4158F"/>
    <w:rsid w:val="00D43C9C"/>
    <w:rsid w:val="00D45A00"/>
    <w:rsid w:val="00D46661"/>
    <w:rsid w:val="00D501FF"/>
    <w:rsid w:val="00D502AE"/>
    <w:rsid w:val="00D504A1"/>
    <w:rsid w:val="00D5138A"/>
    <w:rsid w:val="00D52BFD"/>
    <w:rsid w:val="00D557C3"/>
    <w:rsid w:val="00D57A09"/>
    <w:rsid w:val="00D57D6D"/>
    <w:rsid w:val="00D606D4"/>
    <w:rsid w:val="00D60925"/>
    <w:rsid w:val="00D60A4C"/>
    <w:rsid w:val="00D6186C"/>
    <w:rsid w:val="00D62DE0"/>
    <w:rsid w:val="00D64C81"/>
    <w:rsid w:val="00D65179"/>
    <w:rsid w:val="00D66A7B"/>
    <w:rsid w:val="00D737F6"/>
    <w:rsid w:val="00D74624"/>
    <w:rsid w:val="00D75055"/>
    <w:rsid w:val="00D75D22"/>
    <w:rsid w:val="00D769AE"/>
    <w:rsid w:val="00D82E29"/>
    <w:rsid w:val="00D87693"/>
    <w:rsid w:val="00D94EE2"/>
    <w:rsid w:val="00D95989"/>
    <w:rsid w:val="00DA0637"/>
    <w:rsid w:val="00DA1391"/>
    <w:rsid w:val="00DA2EF0"/>
    <w:rsid w:val="00DA3A0B"/>
    <w:rsid w:val="00DA574B"/>
    <w:rsid w:val="00DA60B6"/>
    <w:rsid w:val="00DA782C"/>
    <w:rsid w:val="00DB333E"/>
    <w:rsid w:val="00DC05A4"/>
    <w:rsid w:val="00DC2582"/>
    <w:rsid w:val="00DC5CA9"/>
    <w:rsid w:val="00DC7E47"/>
    <w:rsid w:val="00DD11D5"/>
    <w:rsid w:val="00DD2991"/>
    <w:rsid w:val="00DD2EB8"/>
    <w:rsid w:val="00DD5588"/>
    <w:rsid w:val="00DE381A"/>
    <w:rsid w:val="00DE6DD0"/>
    <w:rsid w:val="00DF003F"/>
    <w:rsid w:val="00DF0CB1"/>
    <w:rsid w:val="00DF12E1"/>
    <w:rsid w:val="00DF1493"/>
    <w:rsid w:val="00DF1591"/>
    <w:rsid w:val="00DF15FA"/>
    <w:rsid w:val="00DF3BA2"/>
    <w:rsid w:val="00DF5F89"/>
    <w:rsid w:val="00DF74B9"/>
    <w:rsid w:val="00E00C39"/>
    <w:rsid w:val="00E01530"/>
    <w:rsid w:val="00E03C1C"/>
    <w:rsid w:val="00E0425D"/>
    <w:rsid w:val="00E12344"/>
    <w:rsid w:val="00E15BAA"/>
    <w:rsid w:val="00E16CAE"/>
    <w:rsid w:val="00E212E6"/>
    <w:rsid w:val="00E23E2E"/>
    <w:rsid w:val="00E26AD1"/>
    <w:rsid w:val="00E26DBD"/>
    <w:rsid w:val="00E305DA"/>
    <w:rsid w:val="00E30EDE"/>
    <w:rsid w:val="00E3153C"/>
    <w:rsid w:val="00E316F5"/>
    <w:rsid w:val="00E328CA"/>
    <w:rsid w:val="00E32968"/>
    <w:rsid w:val="00E332C2"/>
    <w:rsid w:val="00E42349"/>
    <w:rsid w:val="00E46769"/>
    <w:rsid w:val="00E47CC1"/>
    <w:rsid w:val="00E510FE"/>
    <w:rsid w:val="00E51246"/>
    <w:rsid w:val="00E5199E"/>
    <w:rsid w:val="00E52369"/>
    <w:rsid w:val="00E52A38"/>
    <w:rsid w:val="00E5672B"/>
    <w:rsid w:val="00E56DF1"/>
    <w:rsid w:val="00E5734B"/>
    <w:rsid w:val="00E5907B"/>
    <w:rsid w:val="00E6360E"/>
    <w:rsid w:val="00E70107"/>
    <w:rsid w:val="00E7143E"/>
    <w:rsid w:val="00E72CFB"/>
    <w:rsid w:val="00E72FDD"/>
    <w:rsid w:val="00E73701"/>
    <w:rsid w:val="00E75A7D"/>
    <w:rsid w:val="00E773FE"/>
    <w:rsid w:val="00E80091"/>
    <w:rsid w:val="00E80C64"/>
    <w:rsid w:val="00E81446"/>
    <w:rsid w:val="00E81640"/>
    <w:rsid w:val="00E840FE"/>
    <w:rsid w:val="00E94EEF"/>
    <w:rsid w:val="00E962BB"/>
    <w:rsid w:val="00E971EE"/>
    <w:rsid w:val="00EA02B5"/>
    <w:rsid w:val="00EA1BFC"/>
    <w:rsid w:val="00EA3512"/>
    <w:rsid w:val="00EA457C"/>
    <w:rsid w:val="00EB42E2"/>
    <w:rsid w:val="00EC20A1"/>
    <w:rsid w:val="00EC2643"/>
    <w:rsid w:val="00EC28FA"/>
    <w:rsid w:val="00EC2D64"/>
    <w:rsid w:val="00EC3975"/>
    <w:rsid w:val="00EC3C1D"/>
    <w:rsid w:val="00EC5318"/>
    <w:rsid w:val="00ED3599"/>
    <w:rsid w:val="00ED615B"/>
    <w:rsid w:val="00EE19A2"/>
    <w:rsid w:val="00EF073E"/>
    <w:rsid w:val="00EF4655"/>
    <w:rsid w:val="00EF6662"/>
    <w:rsid w:val="00EF6DC4"/>
    <w:rsid w:val="00F029A9"/>
    <w:rsid w:val="00F03E90"/>
    <w:rsid w:val="00F066FF"/>
    <w:rsid w:val="00F0695E"/>
    <w:rsid w:val="00F07680"/>
    <w:rsid w:val="00F07A43"/>
    <w:rsid w:val="00F09B70"/>
    <w:rsid w:val="00F1131D"/>
    <w:rsid w:val="00F145BA"/>
    <w:rsid w:val="00F14AD4"/>
    <w:rsid w:val="00F154AC"/>
    <w:rsid w:val="00F15808"/>
    <w:rsid w:val="00F1760A"/>
    <w:rsid w:val="00F21408"/>
    <w:rsid w:val="00F21DCC"/>
    <w:rsid w:val="00F24ECD"/>
    <w:rsid w:val="00F31BD2"/>
    <w:rsid w:val="00F3321E"/>
    <w:rsid w:val="00F37A16"/>
    <w:rsid w:val="00F4348E"/>
    <w:rsid w:val="00F505A1"/>
    <w:rsid w:val="00F5074D"/>
    <w:rsid w:val="00F509D8"/>
    <w:rsid w:val="00F62FB1"/>
    <w:rsid w:val="00F653D8"/>
    <w:rsid w:val="00F65E5E"/>
    <w:rsid w:val="00F669DE"/>
    <w:rsid w:val="00F757F5"/>
    <w:rsid w:val="00F80396"/>
    <w:rsid w:val="00F82C1A"/>
    <w:rsid w:val="00F85407"/>
    <w:rsid w:val="00F85676"/>
    <w:rsid w:val="00F90207"/>
    <w:rsid w:val="00F93D05"/>
    <w:rsid w:val="00F9623C"/>
    <w:rsid w:val="00FA1308"/>
    <w:rsid w:val="00FA21A5"/>
    <w:rsid w:val="00FA3553"/>
    <w:rsid w:val="00FA4756"/>
    <w:rsid w:val="00FB0990"/>
    <w:rsid w:val="00FB1FAD"/>
    <w:rsid w:val="00FB5A25"/>
    <w:rsid w:val="00FB6022"/>
    <w:rsid w:val="00FC1920"/>
    <w:rsid w:val="00FC2705"/>
    <w:rsid w:val="00FC5764"/>
    <w:rsid w:val="00FC59D2"/>
    <w:rsid w:val="00FC6A20"/>
    <w:rsid w:val="00FC7362"/>
    <w:rsid w:val="00FD0498"/>
    <w:rsid w:val="00FD0BB9"/>
    <w:rsid w:val="00FD686C"/>
    <w:rsid w:val="00FE4246"/>
    <w:rsid w:val="00FE4A3D"/>
    <w:rsid w:val="00FE5AD5"/>
    <w:rsid w:val="00FE7AF3"/>
    <w:rsid w:val="00FF11BD"/>
    <w:rsid w:val="00FF28D4"/>
    <w:rsid w:val="00FF2C2A"/>
    <w:rsid w:val="00FF3267"/>
    <w:rsid w:val="00FF32DC"/>
    <w:rsid w:val="00FF336C"/>
    <w:rsid w:val="00FF621A"/>
    <w:rsid w:val="00FF78E2"/>
    <w:rsid w:val="010C4B64"/>
    <w:rsid w:val="01B19F81"/>
    <w:rsid w:val="0209253B"/>
    <w:rsid w:val="0272F82D"/>
    <w:rsid w:val="02852FED"/>
    <w:rsid w:val="02DF5604"/>
    <w:rsid w:val="02F7C7FF"/>
    <w:rsid w:val="048C05A1"/>
    <w:rsid w:val="04A352BD"/>
    <w:rsid w:val="04D4045B"/>
    <w:rsid w:val="0640A32D"/>
    <w:rsid w:val="06B21B3D"/>
    <w:rsid w:val="08895CA7"/>
    <w:rsid w:val="08BF780F"/>
    <w:rsid w:val="094CA30C"/>
    <w:rsid w:val="09CA409F"/>
    <w:rsid w:val="09DC90F8"/>
    <w:rsid w:val="0A2BDAAF"/>
    <w:rsid w:val="0B43C5C4"/>
    <w:rsid w:val="0C1F7309"/>
    <w:rsid w:val="0C602D90"/>
    <w:rsid w:val="0D4F9470"/>
    <w:rsid w:val="0D58D8F6"/>
    <w:rsid w:val="0E24616E"/>
    <w:rsid w:val="0EA380FC"/>
    <w:rsid w:val="0F0A6670"/>
    <w:rsid w:val="0FABFF1F"/>
    <w:rsid w:val="10FBD12F"/>
    <w:rsid w:val="1290047A"/>
    <w:rsid w:val="1338F300"/>
    <w:rsid w:val="140E6E74"/>
    <w:rsid w:val="14A9688A"/>
    <w:rsid w:val="14DCF2D3"/>
    <w:rsid w:val="15195E25"/>
    <w:rsid w:val="15C71852"/>
    <w:rsid w:val="16A7ED26"/>
    <w:rsid w:val="171ABA56"/>
    <w:rsid w:val="177E5141"/>
    <w:rsid w:val="183AEB7C"/>
    <w:rsid w:val="18CCD616"/>
    <w:rsid w:val="18F541C3"/>
    <w:rsid w:val="19521045"/>
    <w:rsid w:val="196E7A68"/>
    <w:rsid w:val="1990DCEC"/>
    <w:rsid w:val="19D58EDF"/>
    <w:rsid w:val="1A6B60A2"/>
    <w:rsid w:val="1AC1308D"/>
    <w:rsid w:val="1B312DA8"/>
    <w:rsid w:val="1B61FF05"/>
    <w:rsid w:val="1BDD3859"/>
    <w:rsid w:val="1C4ED293"/>
    <w:rsid w:val="1CD7E380"/>
    <w:rsid w:val="1E6DB2A7"/>
    <w:rsid w:val="1EF060E8"/>
    <w:rsid w:val="2007F196"/>
    <w:rsid w:val="203B534C"/>
    <w:rsid w:val="20FF648A"/>
    <w:rsid w:val="21E8DC6A"/>
    <w:rsid w:val="21FC55F9"/>
    <w:rsid w:val="2202BE6A"/>
    <w:rsid w:val="227B4912"/>
    <w:rsid w:val="22C150A1"/>
    <w:rsid w:val="231A28F6"/>
    <w:rsid w:val="23D2321C"/>
    <w:rsid w:val="2417A7D1"/>
    <w:rsid w:val="2452AC29"/>
    <w:rsid w:val="246F3A72"/>
    <w:rsid w:val="24A95397"/>
    <w:rsid w:val="24D04BD2"/>
    <w:rsid w:val="24D0C899"/>
    <w:rsid w:val="24D3CC60"/>
    <w:rsid w:val="24DDE9D5"/>
    <w:rsid w:val="2544B34A"/>
    <w:rsid w:val="25D5015D"/>
    <w:rsid w:val="26746244"/>
    <w:rsid w:val="2751B1D1"/>
    <w:rsid w:val="27978553"/>
    <w:rsid w:val="2797E20B"/>
    <w:rsid w:val="27B8EB71"/>
    <w:rsid w:val="28AC93A7"/>
    <w:rsid w:val="28BDF5D9"/>
    <w:rsid w:val="28CF4D08"/>
    <w:rsid w:val="28FFF856"/>
    <w:rsid w:val="29E705C2"/>
    <w:rsid w:val="29EF0F86"/>
    <w:rsid w:val="2A621936"/>
    <w:rsid w:val="2A8D1574"/>
    <w:rsid w:val="2AE0FD27"/>
    <w:rsid w:val="2B36980A"/>
    <w:rsid w:val="2C48E359"/>
    <w:rsid w:val="2C557C72"/>
    <w:rsid w:val="2C5F4722"/>
    <w:rsid w:val="2CCE2C79"/>
    <w:rsid w:val="2D0609E2"/>
    <w:rsid w:val="2D480ABD"/>
    <w:rsid w:val="2D99ED9F"/>
    <w:rsid w:val="2DCB46E0"/>
    <w:rsid w:val="2E2D16B7"/>
    <w:rsid w:val="2E8D1C92"/>
    <w:rsid w:val="2E9D0E34"/>
    <w:rsid w:val="306EF384"/>
    <w:rsid w:val="3100EA6E"/>
    <w:rsid w:val="31EF9015"/>
    <w:rsid w:val="3314FE23"/>
    <w:rsid w:val="33227267"/>
    <w:rsid w:val="33676F1A"/>
    <w:rsid w:val="354026FF"/>
    <w:rsid w:val="35BA3C4F"/>
    <w:rsid w:val="369BAEA2"/>
    <w:rsid w:val="36C65EE8"/>
    <w:rsid w:val="3716F970"/>
    <w:rsid w:val="3776D143"/>
    <w:rsid w:val="383B64D8"/>
    <w:rsid w:val="3901B83F"/>
    <w:rsid w:val="3948A593"/>
    <w:rsid w:val="399ABBCC"/>
    <w:rsid w:val="39A7C9A7"/>
    <w:rsid w:val="3A536B9E"/>
    <w:rsid w:val="3B3B6AE4"/>
    <w:rsid w:val="3B5C3259"/>
    <w:rsid w:val="3B8481E1"/>
    <w:rsid w:val="3C4ED49B"/>
    <w:rsid w:val="3CF494DD"/>
    <w:rsid w:val="3D69B497"/>
    <w:rsid w:val="3DAFFB03"/>
    <w:rsid w:val="3F686DD2"/>
    <w:rsid w:val="3F9534D3"/>
    <w:rsid w:val="3FC254D0"/>
    <w:rsid w:val="3FD81514"/>
    <w:rsid w:val="400E3ABE"/>
    <w:rsid w:val="40693146"/>
    <w:rsid w:val="40E8375A"/>
    <w:rsid w:val="41716EB0"/>
    <w:rsid w:val="4226299B"/>
    <w:rsid w:val="423CBFF4"/>
    <w:rsid w:val="428DBA09"/>
    <w:rsid w:val="42ABC621"/>
    <w:rsid w:val="436CD8C2"/>
    <w:rsid w:val="43F549F6"/>
    <w:rsid w:val="447281CA"/>
    <w:rsid w:val="449EC41F"/>
    <w:rsid w:val="44E3B435"/>
    <w:rsid w:val="4502CAEB"/>
    <w:rsid w:val="47111785"/>
    <w:rsid w:val="48072589"/>
    <w:rsid w:val="48A1798D"/>
    <w:rsid w:val="48CEC24B"/>
    <w:rsid w:val="48F6182B"/>
    <w:rsid w:val="495AAA95"/>
    <w:rsid w:val="49D8E869"/>
    <w:rsid w:val="4A8DDB66"/>
    <w:rsid w:val="4B1AC185"/>
    <w:rsid w:val="4B3E4668"/>
    <w:rsid w:val="4BF8169F"/>
    <w:rsid w:val="4C7BA7A2"/>
    <w:rsid w:val="4CC47A4B"/>
    <w:rsid w:val="4CF3325F"/>
    <w:rsid w:val="4E3F844A"/>
    <w:rsid w:val="4E5FDA15"/>
    <w:rsid w:val="4EDE64BA"/>
    <w:rsid w:val="4F5AB7D1"/>
    <w:rsid w:val="50C17CB0"/>
    <w:rsid w:val="513DE67C"/>
    <w:rsid w:val="51525A80"/>
    <w:rsid w:val="51AE1BEF"/>
    <w:rsid w:val="51B49286"/>
    <w:rsid w:val="51BFDE63"/>
    <w:rsid w:val="52014E17"/>
    <w:rsid w:val="526912CB"/>
    <w:rsid w:val="52C594BF"/>
    <w:rsid w:val="535BFFE6"/>
    <w:rsid w:val="54E75C57"/>
    <w:rsid w:val="54E90239"/>
    <w:rsid w:val="55D0A41D"/>
    <w:rsid w:val="55DC8F72"/>
    <w:rsid w:val="55F6C161"/>
    <w:rsid w:val="56A1D85A"/>
    <w:rsid w:val="56B12D7D"/>
    <w:rsid w:val="56FCCC48"/>
    <w:rsid w:val="5733AECD"/>
    <w:rsid w:val="57A6390B"/>
    <w:rsid w:val="57C9D10D"/>
    <w:rsid w:val="57EA9513"/>
    <w:rsid w:val="57F0304A"/>
    <w:rsid w:val="584BE536"/>
    <w:rsid w:val="58A0A9D1"/>
    <w:rsid w:val="59616500"/>
    <w:rsid w:val="598F83EE"/>
    <w:rsid w:val="5990438D"/>
    <w:rsid w:val="5A0DA5F0"/>
    <w:rsid w:val="5A2D055E"/>
    <w:rsid w:val="5B05E9AE"/>
    <w:rsid w:val="5B634130"/>
    <w:rsid w:val="5C8FCEF9"/>
    <w:rsid w:val="5CFF554D"/>
    <w:rsid w:val="5D4AE624"/>
    <w:rsid w:val="5D64D0A3"/>
    <w:rsid w:val="5FEB9AF4"/>
    <w:rsid w:val="6047956F"/>
    <w:rsid w:val="608C6023"/>
    <w:rsid w:val="60E33BAA"/>
    <w:rsid w:val="61D73170"/>
    <w:rsid w:val="6200A6DD"/>
    <w:rsid w:val="6226D4B5"/>
    <w:rsid w:val="623BDA28"/>
    <w:rsid w:val="630A90D9"/>
    <w:rsid w:val="634A4833"/>
    <w:rsid w:val="64BBAA07"/>
    <w:rsid w:val="64CA5F23"/>
    <w:rsid w:val="658F2B95"/>
    <w:rsid w:val="65BF4931"/>
    <w:rsid w:val="65FA93B7"/>
    <w:rsid w:val="662CAC11"/>
    <w:rsid w:val="66FCD704"/>
    <w:rsid w:val="6717F2AC"/>
    <w:rsid w:val="67451E11"/>
    <w:rsid w:val="67C389FE"/>
    <w:rsid w:val="67F1F101"/>
    <w:rsid w:val="689E6BD4"/>
    <w:rsid w:val="68B5E148"/>
    <w:rsid w:val="6904A108"/>
    <w:rsid w:val="6AA74000"/>
    <w:rsid w:val="6B1FE7A6"/>
    <w:rsid w:val="6B50F68A"/>
    <w:rsid w:val="6C926AD6"/>
    <w:rsid w:val="6D4BA4C1"/>
    <w:rsid w:val="6D73B12E"/>
    <w:rsid w:val="6DED6BF7"/>
    <w:rsid w:val="6E370228"/>
    <w:rsid w:val="6E9CDBEA"/>
    <w:rsid w:val="6F1ED2AB"/>
    <w:rsid w:val="6FABBB25"/>
    <w:rsid w:val="70A53326"/>
    <w:rsid w:val="70B69A3B"/>
    <w:rsid w:val="714F5419"/>
    <w:rsid w:val="716ED129"/>
    <w:rsid w:val="71742B14"/>
    <w:rsid w:val="722648CC"/>
    <w:rsid w:val="72E5614C"/>
    <w:rsid w:val="7413F76C"/>
    <w:rsid w:val="755DED20"/>
    <w:rsid w:val="75D166FD"/>
    <w:rsid w:val="76BEADFD"/>
    <w:rsid w:val="78091333"/>
    <w:rsid w:val="785A7FE1"/>
    <w:rsid w:val="78CD4690"/>
    <w:rsid w:val="78DC65AE"/>
    <w:rsid w:val="78EA8F2F"/>
    <w:rsid w:val="78FDF216"/>
    <w:rsid w:val="79B94D83"/>
    <w:rsid w:val="7A1D5303"/>
    <w:rsid w:val="7A384756"/>
    <w:rsid w:val="7AD771C8"/>
    <w:rsid w:val="7B5CE94C"/>
    <w:rsid w:val="7C5B2235"/>
    <w:rsid w:val="7CD12A9F"/>
    <w:rsid w:val="7CF4E786"/>
    <w:rsid w:val="7D0930E2"/>
    <w:rsid w:val="7D7875F5"/>
    <w:rsid w:val="7DED8F79"/>
    <w:rsid w:val="7EE68554"/>
    <w:rsid w:val="7FB05B08"/>
    <w:rsid w:val="7FDC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C30DE51"/>
  <w15:docId w15:val="{1D26C112-4C36-41C8-B083-A96432D8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37E5"/>
    <w:pPr>
      <w:spacing w:after="0" w:line="360" w:lineRule="auto"/>
    </w:pPr>
    <w:rPr>
      <w:sz w:val="24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02ED2"/>
    <w:pPr>
      <w:outlineLvl w:val="0"/>
    </w:pPr>
    <w:rPr>
      <w:rFonts w:cs="Arial"/>
      <w:b/>
      <w:color w:val="262626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5672B"/>
    <w:pPr>
      <w:outlineLvl w:val="1"/>
    </w:pPr>
    <w:rPr>
      <w:rFonts w:cs="Arial"/>
      <w:b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27089"/>
    <w:pPr>
      <w:keepNext/>
      <w:keepLines/>
      <w:jc w:val="center"/>
      <w:outlineLvl w:val="2"/>
    </w:pPr>
    <w:rPr>
      <w:rFonts w:eastAsiaTheme="majorEastAsia" w:cstheme="majorBidi"/>
      <w:b/>
      <w:bCs/>
    </w:rPr>
  </w:style>
  <w:style w:type="paragraph" w:styleId="Ttulo4">
    <w:name w:val="heading 4"/>
    <w:basedOn w:val="Normal"/>
    <w:next w:val="Normal"/>
    <w:uiPriority w:val="9"/>
    <w:unhideWhenUsed/>
    <w:qFormat/>
    <w:rsid w:val="001337E5"/>
    <w:pPr>
      <w:keepNext/>
      <w:keepLines/>
      <w:spacing w:before="240" w:after="40"/>
      <w:jc w:val="center"/>
      <w:outlineLvl w:val="3"/>
    </w:pPr>
    <w:rPr>
      <w:b/>
      <w:szCs w:val="24"/>
    </w:rPr>
  </w:style>
  <w:style w:type="paragraph" w:styleId="Ttulo5">
    <w:name w:val="heading 5"/>
    <w:basedOn w:val="Normal"/>
    <w:next w:val="Normal"/>
    <w:uiPriority w:val="9"/>
    <w:unhideWhenUsed/>
    <w:qFormat/>
    <w:rsid w:val="00E5672B"/>
    <w:pPr>
      <w:keepNext/>
      <w:keepLines/>
      <w:spacing w:before="220" w:after="40"/>
      <w:jc w:val="center"/>
      <w:outlineLvl w:val="4"/>
    </w:p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rsid w:val="00E5672B"/>
    <w:pPr>
      <w:keepNext/>
      <w:keepLines/>
      <w:jc w:val="center"/>
    </w:pPr>
    <w:rPr>
      <w:b/>
      <w:szCs w:val="72"/>
    </w:rPr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sid w:val="00002ED2"/>
    <w:rPr>
      <w:rFonts w:cs="Arial"/>
      <w:b/>
      <w:color w:val="262626"/>
      <w:sz w:val="24"/>
      <w:szCs w:val="24"/>
      <w:lang w:eastAsia="en-US"/>
    </w:rPr>
  </w:style>
  <w:style w:type="character" w:customStyle="1" w:styleId="Ttulo2Car">
    <w:name w:val="Título 2 Car"/>
    <w:link w:val="Ttulo2"/>
    <w:uiPriority w:val="9"/>
    <w:rsid w:val="00E5672B"/>
    <w:rPr>
      <w:rFonts w:cs="Arial"/>
      <w:b/>
      <w:color w:val="262626"/>
      <w:sz w:val="24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rsid w:val="002C3568"/>
    <w:pPr>
      <w:ind w:left="720"/>
      <w:contextualSpacing/>
    </w:pPr>
    <w:rPr>
      <w:rFonts w:eastAsiaTheme="minorHAnsi" w:cstheme="minorBidi"/>
      <w:sz w:val="22"/>
    </w:rPr>
  </w:style>
  <w:style w:type="character" w:customStyle="1" w:styleId="PrrafodelistaCar">
    <w:name w:val="Párrafo de lista Car"/>
    <w:link w:val="Prrafodelista"/>
    <w:uiPriority w:val="1"/>
    <w:rsid w:val="002C3568"/>
    <w:rPr>
      <w:rFonts w:eastAsiaTheme="minorHAnsi" w:cstheme="minorBidi"/>
      <w:lang w:eastAsia="en-US"/>
    </w:rPr>
  </w:style>
  <w:style w:type="numbering" w:customStyle="1" w:styleId="Estilo1">
    <w:name w:val="Estilo1"/>
    <w:uiPriority w:val="99"/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227089"/>
    <w:rPr>
      <w:rFonts w:eastAsiaTheme="majorEastAsia" w:cstheme="majorBidi"/>
      <w:b/>
      <w:bCs/>
      <w:sz w:val="24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A060BB"/>
    <w:pPr>
      <w:widowControl w:val="0"/>
      <w:autoSpaceDE w:val="0"/>
      <w:autoSpaceDN w:val="0"/>
      <w:spacing w:line="240" w:lineRule="auto"/>
    </w:pPr>
    <w:rPr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60BB"/>
    <w:rPr>
      <w:rFonts w:cs="Calibri"/>
      <w:sz w:val="22"/>
      <w:szCs w:val="22"/>
      <w:lang w:val="es-ES" w:eastAsia="en-US"/>
    </w:rPr>
  </w:style>
  <w:style w:type="table" w:customStyle="1" w:styleId="TableNormal0">
    <w:name w:val="Table Normal0"/>
    <w:uiPriority w:val="2"/>
    <w:semiHidden/>
    <w:unhideWhenUsed/>
    <w:qFormat/>
    <w:rsid w:val="008D5E87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D5E87"/>
    <w:pPr>
      <w:widowControl w:val="0"/>
      <w:autoSpaceDE w:val="0"/>
      <w:autoSpaceDN w:val="0"/>
      <w:spacing w:line="240" w:lineRule="auto"/>
    </w:pPr>
    <w:rPr>
      <w:lang w:val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rFonts w:ascii="Century Gothic" w:eastAsia="Century Gothic" w:hAnsi="Century Gothic" w:cs="Century Gothic"/>
    </w:rPr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1337E5"/>
    <w:rPr>
      <w:color w:val="605E5C"/>
      <w:shd w:val="clear" w:color="auto" w:fill="E1DFDD"/>
    </w:rPr>
  </w:style>
  <w:style w:type="paragraph" w:styleId="Bibliografa">
    <w:name w:val="Bibliography"/>
    <w:basedOn w:val="Normal"/>
    <w:next w:val="Normal"/>
    <w:uiPriority w:val="37"/>
    <w:unhideWhenUsed/>
    <w:rsid w:val="00E5672B"/>
  </w:style>
  <w:style w:type="table" w:customStyle="1" w:styleId="TableNormal1">
    <w:name w:val="Table Normal1"/>
    <w:rsid w:val="00D57D6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B33125"/>
    <w:rPr>
      <w:color w:val="356A9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lifeder.com/wp-content/uploads/2020/10/da-siempre-mas-larry-page.jpg" TargetMode="External"/><Relationship Id="rId18" Type="http://schemas.openxmlformats.org/officeDocument/2006/relationships/hyperlink" Target="https://www.youtube.com/watch?v=Vukk_lp4dO8&amp;ab_channel=EcosistemadeRecursosEducativosDigitalesSENA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iep.edu.es/marketing-mix-concepto-aplicacion/" TargetMode="Externa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3.jpg"/><Relationship Id="rId25" Type="http://schemas.openxmlformats.org/officeDocument/2006/relationships/hyperlink" Target="https://www.elabsconsulting.com/noticias/presupuesto-marketing-digital-que-es-y-ejemplo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embed/Vukk_lp4dO8?feature=oembed" TargetMode="External"/><Relationship Id="rId20" Type="http://schemas.openxmlformats.org/officeDocument/2006/relationships/hyperlink" Target="https://www.mediacenterone.mx/wp-content/uploads/2021/01/4ps1-780x405-1.png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universidadeuropea.com/blog/que-es-kpi-marketing/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revistaeyn.com/binrepository/1200x762/0c0/0d0/none/26086/QMJL/marketing-digital_8790116_20241015180820.jpg" TargetMode="External"/><Relationship Id="rId23" Type="http://schemas.openxmlformats.org/officeDocument/2006/relationships/hyperlink" Target="https://advertising.amazon.com/es-co/library/guides/what-is-digital-advertising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Relationship Id="rId22" Type="http://schemas.openxmlformats.org/officeDocument/2006/relationships/hyperlink" Target="https://mailchimp.com/es/resources/what-are-segmentation-variables/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canoe\Documents\Plantillas%20personalizadas%20de%20Office\plantilla%202025%20v2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fBNc2jUkBfh0TFG0R7icj+T5RQ==">CgMxLjA4AHIhMUFTWUdvenNwUldLQmxFaE10NnhwSEFpUzNnTjI5RGJE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fb6a72-01c4-4e71-a552-61092fa441d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BA2BC28768964B924E887E5AE4EF86" ma:contentTypeVersion="13" ma:contentTypeDescription="Create a new document." ma:contentTypeScope="" ma:versionID="dceceb167e1a00c9e909ccd1e321c060">
  <xsd:schema xmlns:xsd="http://www.w3.org/2001/XMLSchema" xmlns:xs="http://www.w3.org/2001/XMLSchema" xmlns:p="http://schemas.microsoft.com/office/2006/metadata/properties" xmlns:ns2="4dfb6a72-01c4-4e71-a552-61092fa441d9" xmlns:ns3="9472cd17-6709-4a72-884d-9977d0ce966f" targetNamespace="http://schemas.microsoft.com/office/2006/metadata/properties" ma:root="true" ma:fieldsID="cfba334a9522153db386a3ce3d3a8d75" ns2:_="" ns3:_="">
    <xsd:import namespace="4dfb6a72-01c4-4e71-a552-61092fa441d9"/>
    <xsd:import namespace="9472cd17-6709-4a72-884d-9977d0ce96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b6a72-01c4-4e71-a552-61092fa44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2cd17-6709-4a72-884d-9977d0ce96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Kot16</b:Tag>
    <b:SourceType>Book</b:SourceType>
    <b:Guid>{8FE26A91-05C0-4F24-8885-5C299E6BDD49}</b:Guid>
    <b:Title>Dirección de Marketing</b:Title>
    <b:Year>2016</b:Year>
    <b:City>Mexico</b:City>
    <b:Publisher>Pearson Educación</b:Publisher>
    <b:Author>
      <b:Author>
        <b:NameList>
          <b:Person>
            <b:Last>Kotler</b:Last>
            <b:First>Phillop</b:First>
          </b:Person>
          <b:Person>
            <b:Last>Keller</b:Last>
            <b:First>Devin</b:First>
          </b:Person>
        </b:NameList>
      </b:Author>
    </b:Author>
    <b:RefOrder>1</b:RefOrder>
  </b:Source>
  <b:Source>
    <b:Tag>Eco21</b:Tag>
    <b:SourceType>DocumentFromInternetSite</b:SourceType>
    <b:Guid>{79FC5E8E-282B-4F0F-999D-967F08459A09}</b:Guid>
    <b:Title>Marketing Digital</b:Title>
    <b:Year>2021</b:Year>
    <b:Author>
      <b:Author>
        <b:Corporate>Ecosistema de Recursos Digitales - SENA</b:Corporate>
      </b:Author>
    </b:Author>
    <b:InternetSiteTitle>Youtube.com</b:InternetSiteTitle>
    <b:Month>Julio</b:Month>
    <b:Day>07</b:Day>
    <b:URL>https://www.youtube.com/watch?v=Vukk_lp4dO8&amp;ab_channel=EcosistemadeRecursosEducativosDigitalesSENA</b:URL>
    <b:RefOrder>2</b:RefOrder>
  </b:Source>
  <b:Source>
    <b:Tag>UNI25</b:Tag>
    <b:SourceType>DocumentFromInternetSite</b:SourceType>
    <b:Guid>{E1679DC8-A7AF-43B9-9AE4-1F2488BBD4E5}</b:Guid>
    <b:Author>
      <b:Author>
        <b:Corporate>UNITECNAR</b:Corporate>
      </b:Author>
    </b:Author>
    <b:Title>Formato plan de negocio v3</b:Title>
    <b:InternetSiteTitle>www.unitecnar.edu.co</b:InternetSiteTitle>
    <b:Year>2019</b:Year>
    <b:Month>Julio</b:Month>
    <b:Day>05</b:Day>
    <b:URL>https://www.unitecnar.edu.co/sites/default/files/Formato%20Plan%20de%20Negocios%20V3%20ok.docx</b:URL>
    <b:RefOrder>6</b:RefOrder>
  </b:Source>
  <b:Source>
    <b:Tag>Uni25</b:Tag>
    <b:SourceType>DocumentFromInternetSite</b:SourceType>
    <b:Guid>{397A2178-EE6C-4930-A3B0-73935645A2C6}</b:Guid>
    <b:Author>
      <b:Author>
        <b:Corporate>Universidad Piloto de Colombia</b:Corporate>
      </b:Author>
    </b:Author>
    <b:Title>Definición de marketing según Philip Kotler</b:Title>
    <b:InternetSiteTitle>estudiarvirtual.unipiloto.edu.co</b:InternetSiteTitle>
    <b:Year>2025</b:Year>
    <b:Month>Mayo</b:Month>
    <b:Day>02</b:Day>
    <b:URL>https://estudiarvirtual.unipiloto.edu.co/blog/fundamentos-del-marketing-segun-philip-kotler</b:URL>
    <b:RefOrder>3</b:RefOrder>
  </b:Source>
  <b:Source>
    <b:Tag>REP25</b:Tag>
    <b:SourceType>DocumentFromInternetSite</b:SourceType>
    <b:Guid>{122EF37D-F953-496D-BA9E-3542696A0A0E}</b:Guid>
    <b:Author>
      <b:Author>
        <b:Corporate>REPSOL</b:Corporate>
      </b:Author>
    </b:Author>
    <b:Title>Optimización de recursos hacia una economía circular</b:Title>
    <b:InternetSiteTitle>repsol.com</b:InternetSiteTitle>
    <b:Year>2025</b:Year>
    <b:Month>Mayo</b:Month>
    <b:Day>02</b:Day>
    <b:URL>https://www.repsol.com/es/energia-futuro/tecnologia-innovacion/obsolescencia-programada/index.cshtml</b:URL>
    <b:RefOrder>4</b:RefOrder>
  </b:Source>
  <b:Source>
    <b:Tag>Que25</b:Tag>
    <b:SourceType>DocumentFromInternetSite</b:SourceType>
    <b:Guid>{A2D49E41-BC95-4818-916D-867F9A30ABCB}</b:Guid>
    <b:Author>
      <b:Author>
        <b:Corporate>QuestionPro</b:Corporate>
      </b:Author>
    </b:Author>
    <b:Title>Fidelización del cliente: Qué es, importancia y beneficios</b:Title>
    <b:InternetSiteTitle>questionpro.com</b:InternetSiteTitle>
    <b:Year>2025</b:Year>
    <b:Month>Mayo</b:Month>
    <b:Day>02</b:Day>
    <b:URL>https://www.questionpro.com/blog/es/fidelizacion-del-cliente/</b:URL>
    <b:RefOrder>5</b:RefOrder>
  </b:Source>
  <b:Source>
    <b:Tag>Mai23</b:Tag>
    <b:SourceType>InternetSite</b:SourceType>
    <b:Guid>{C3336941-DAAA-4630-9CA5-C7FD85EA2D94}</b:Guid>
    <b:Author>
      <b:Author>
        <b:Corporate>Mailchimp</b:Corporate>
      </b:Author>
    </b:Author>
    <b:Title>Segmentacion de meercado: las variables que debes conocer</b:Title>
    <b:InternetSiteTitle>mailchimp.com</b:InternetSiteTitle>
    <b:Year>2023</b:Year>
    <b:Month>Febrero</b:Month>
    <b:Day>13</b:Day>
    <b:URL>https://mailchimp.com/es/resources/what-are-segmentation-variables/</b:URL>
    <b:RefOrder>8</b:RefOrder>
  </b:Source>
  <b:Source>
    <b:Tag>Ama25</b:Tag>
    <b:SourceType>InternetSite</b:SourceType>
    <b:Guid>{A0FF341C-0B41-4B7B-9984-0B57CA90123D}</b:Guid>
    <b:Author>
      <b:Author>
        <b:Corporate>Amazon ads</b:Corporate>
      </b:Author>
    </b:Author>
    <b:Title>¿Qué es la publicidad digital? Guía para principiantes</b:Title>
    <b:InternetSiteTitle>amazon.com</b:InternetSiteTitle>
    <b:Year>2025</b:Year>
    <b:Month>Mayo</b:Month>
    <b:Day>16</b:Day>
    <b:URL>https://advertising.amazon.com/es-co/library/guides/what-is-digital-advertising#:~:text=La%20publicidad%20digital%2C%20o%20publicidad,trav%C3%A9s%20de%20canales%20en%20l%C3%ADnea</b:URL>
    <b:RefOrder>9</b:RefOrder>
  </b:Source>
  <b:Source>
    <b:Tag>Uni22</b:Tag>
    <b:SourceType>InternetSite</b:SourceType>
    <b:Guid>{FBEF4D0E-44F6-4D6B-A509-A4D5F746A4A5}</b:Guid>
    <b:Author>
      <b:Author>
        <b:Corporate>Universidad Europea</b:Corporate>
      </b:Author>
    </b:Author>
    <b:Title>¿Qué es KPI (Key Performance Indicator) en marketing digital?</b:Title>
    <b:InternetSiteTitle>universidadeuropea.com</b:InternetSiteTitle>
    <b:Year>2022</b:Year>
    <b:Month>Marzo</b:Month>
    <b:Day>28</b:Day>
    <b:URL>https://universidadeuropea.com/blog/que-es-kpi-marketing/</b:URL>
    <b:RefOrder>10</b:RefOrder>
  </b:Source>
  <b:Source>
    <b:Tag>ela22</b:Tag>
    <b:SourceType>InternetSite</b:SourceType>
    <b:Guid>{30EAE721-D22E-493D-A050-775E95BD9E90}</b:Guid>
    <b:Author>
      <b:Author>
        <b:Corporate>elabs</b:Corporate>
      </b:Author>
    </b:Author>
    <b:Title>Presupuesto marketing digital: Qué es y ejemplos</b:Title>
    <b:InternetSiteTitle>elabscosulting.com</b:InternetSiteTitle>
    <b:Year>2022</b:Year>
    <b:Month>Febrero</b:Month>
    <b:Day>15</b:Day>
    <b:URL>https://www.elabsconsulting.com/noticias/presupuesto-marketing-digital-que-es-y-ejemplos</b:URL>
    <b:RefOrder>11</b:RefOrder>
  </b:Source>
  <b:Source>
    <b:Tag>IEP18</b:Tag>
    <b:SourceType>InternetSite</b:SourceType>
    <b:Guid>{771C9CCA-3BA2-4591-ACEE-B8A5C6E1D2F0}</b:Guid>
    <b:Author>
      <b:Author>
        <b:Corporate>IEP</b:Corporate>
      </b:Author>
    </b:Author>
    <b:Title>Marketing Mix: concepto, las 4P´s y cómo aplicarlo</b:Title>
    <b:InternetSiteTitle>iep.edu.es</b:InternetSiteTitle>
    <b:Year>2018</b:Year>
    <b:Month>Octubre</b:Month>
    <b:Day>10</b:Day>
    <b:URL>https://iep.edu.es/marketing-mix-concepto-aplicacion/</b:URL>
    <b:RefOrder>7</b:RefOrder>
  </b:Source>
</b:Sourc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AF2DA06-DC65-4B51-BE3F-D1CB908197A4}">
  <ds:schemaRefs>
    <ds:schemaRef ds:uri="http://schemas.microsoft.com/office/2006/metadata/properties"/>
    <ds:schemaRef ds:uri="http://schemas.microsoft.com/office/infopath/2007/PartnerControls"/>
    <ds:schemaRef ds:uri="4dfb6a72-01c4-4e71-a552-61092fa441d9"/>
  </ds:schemaRefs>
</ds:datastoreItem>
</file>

<file path=customXml/itemProps3.xml><?xml version="1.0" encoding="utf-8"?>
<ds:datastoreItem xmlns:ds="http://schemas.openxmlformats.org/officeDocument/2006/customXml" ds:itemID="{17A83322-82C9-4C03-90A8-0F16BA5AB0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356120-52CC-42F1-A49F-EF1A565A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b6a72-01c4-4e71-a552-61092fa441d9"/>
    <ds:schemaRef ds:uri="9472cd17-6709-4a72-884d-9977d0ce96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FE2B36-AADE-45F5-9940-9EC778DCA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2025 v2</Template>
  <TotalTime>1</TotalTime>
  <Pages>3</Pages>
  <Words>2199</Words>
  <Characters>12095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14266</CharactersWithSpaces>
  <SharedDoc>false</SharedDoc>
  <HLinks>
    <vt:vector size="54" baseType="variant">
      <vt:variant>
        <vt:i4>5832705</vt:i4>
      </vt:variant>
      <vt:variant>
        <vt:i4>54</vt:i4>
      </vt:variant>
      <vt:variant>
        <vt:i4>0</vt:i4>
      </vt:variant>
      <vt:variant>
        <vt:i4>5</vt:i4>
      </vt:variant>
      <vt:variant>
        <vt:lpwstr>https://www.elabsconsulting.com/noticias/presupuesto-marketing-digital-que-es-y-ejemplos</vt:lpwstr>
      </vt:variant>
      <vt:variant>
        <vt:lpwstr/>
      </vt:variant>
      <vt:variant>
        <vt:i4>262209</vt:i4>
      </vt:variant>
      <vt:variant>
        <vt:i4>48</vt:i4>
      </vt:variant>
      <vt:variant>
        <vt:i4>0</vt:i4>
      </vt:variant>
      <vt:variant>
        <vt:i4>5</vt:i4>
      </vt:variant>
      <vt:variant>
        <vt:lpwstr>https://universidadeuropea.com/blog/que-es-kpi-marketing/</vt:lpwstr>
      </vt:variant>
      <vt:variant>
        <vt:lpwstr/>
      </vt:variant>
      <vt:variant>
        <vt:i4>5570632</vt:i4>
      </vt:variant>
      <vt:variant>
        <vt:i4>42</vt:i4>
      </vt:variant>
      <vt:variant>
        <vt:i4>0</vt:i4>
      </vt:variant>
      <vt:variant>
        <vt:i4>5</vt:i4>
      </vt:variant>
      <vt:variant>
        <vt:lpwstr>https://advertising.amazon.com/es-co/library/guides/what-is-digital-advertising</vt:lpwstr>
      </vt:variant>
      <vt:variant>
        <vt:lpwstr>:~:text=La%20publicidad%20digital%2C%20o%20publicidad,trav%C3%A9s%20de%20canales%20en%20l%C3%ADnea</vt:lpwstr>
      </vt:variant>
      <vt:variant>
        <vt:i4>8257644</vt:i4>
      </vt:variant>
      <vt:variant>
        <vt:i4>36</vt:i4>
      </vt:variant>
      <vt:variant>
        <vt:i4>0</vt:i4>
      </vt:variant>
      <vt:variant>
        <vt:i4>5</vt:i4>
      </vt:variant>
      <vt:variant>
        <vt:lpwstr>https://mailchimp.com/es/resources/what-are-segmentation-variables/</vt:lpwstr>
      </vt:variant>
      <vt:variant>
        <vt:lpwstr/>
      </vt:variant>
      <vt:variant>
        <vt:i4>4980747</vt:i4>
      </vt:variant>
      <vt:variant>
        <vt:i4>30</vt:i4>
      </vt:variant>
      <vt:variant>
        <vt:i4>0</vt:i4>
      </vt:variant>
      <vt:variant>
        <vt:i4>5</vt:i4>
      </vt:variant>
      <vt:variant>
        <vt:lpwstr>https://iep.edu.es/marketing-mix-concepto-aplicacion/</vt:lpwstr>
      </vt:variant>
      <vt:variant>
        <vt:lpwstr/>
      </vt:variant>
      <vt:variant>
        <vt:i4>6946879</vt:i4>
      </vt:variant>
      <vt:variant>
        <vt:i4>15</vt:i4>
      </vt:variant>
      <vt:variant>
        <vt:i4>0</vt:i4>
      </vt:variant>
      <vt:variant>
        <vt:i4>5</vt:i4>
      </vt:variant>
      <vt:variant>
        <vt:lpwstr>https://www.mediacenterone.mx/wp-content/uploads/2021/01/4ps1-780x405-1.png</vt:lpwstr>
      </vt:variant>
      <vt:variant>
        <vt:lpwstr/>
      </vt:variant>
      <vt:variant>
        <vt:i4>3866684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https://www.youtube.com/watch?v=Vukk_lp4dO8&amp;ab_channel=EcosistemadeRecursosEducativosDigitalesSENA</vt:lpwstr>
      </vt:variant>
      <vt:variant>
        <vt:lpwstr/>
      </vt:variant>
      <vt:variant>
        <vt:i4>7798908</vt:i4>
      </vt:variant>
      <vt:variant>
        <vt:i4>3</vt:i4>
      </vt:variant>
      <vt:variant>
        <vt:i4>0</vt:i4>
      </vt:variant>
      <vt:variant>
        <vt:i4>5</vt:i4>
      </vt:variant>
      <vt:variant>
        <vt:lpwstr>https://www.revistaeyn.com/binrepository/1200x762/0c0/0d0/none/26086/QMJL/marketing-digital_8790116_20241015180820.jpg</vt:lpwstr>
      </vt:variant>
      <vt:variant>
        <vt:lpwstr/>
      </vt:variant>
      <vt:variant>
        <vt:i4>6160458</vt:i4>
      </vt:variant>
      <vt:variant>
        <vt:i4>0</vt:i4>
      </vt:variant>
      <vt:variant>
        <vt:i4>0</vt:i4>
      </vt:variant>
      <vt:variant>
        <vt:i4>5</vt:i4>
      </vt:variant>
      <vt:variant>
        <vt:lpwstr>https://www.lifeder.com/wp-content/uploads/2020/10/da-siempre-mas-larry-page.jpg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Augusto Cano Echeverry</dc:creator>
  <cp:keywords/>
  <cp:lastModifiedBy>Sebastian  Agudelo</cp:lastModifiedBy>
  <cp:revision>2</cp:revision>
  <dcterms:created xsi:type="dcterms:W3CDTF">2026-02-18T04:04:00Z</dcterms:created>
  <dcterms:modified xsi:type="dcterms:W3CDTF">2026-02-18T04:04:00Z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0x01010083BA2BC28768964B924E887E5AE4EF86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2025-02-10T13:10:30Z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0406f478-3d9b-4ec6-8414-8f8217120a06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